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Layout w:type="fixed"/>
        <w:tblLook w:val="0000"/>
      </w:tblPr>
      <w:tblGrid>
        <w:gridCol w:w="4995"/>
        <w:gridCol w:w="1020"/>
        <w:gridCol w:w="3900"/>
      </w:tblGrid>
      <w:tr w:rsidR="00D00468" w:rsidRPr="00124BFF" w:rsidTr="000E4211">
        <w:trPr>
          <w:trHeight w:val="61"/>
        </w:trPr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124BFF">
              <w:rPr>
                <w:rFonts w:ascii="Calibri" w:hAnsi="Calibri"/>
                <w:sz w:val="22"/>
                <w:szCs w:val="22"/>
              </w:rPr>
              <w:object w:dxaOrig="3810" w:dyaOrig="3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43.5pt" o:ole="" filled="t">
                  <v:fill color2="black"/>
                  <v:imagedata r:id="rId5" o:title=""/>
                </v:shape>
                <o:OLEObject Type="Embed" ProgID="PaintShopPro" ShapeID="_x0000_i1025" DrawAspect="Content" ObjectID="_1773638975" r:id="rId6"/>
              </w:objec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0E4211" w:rsidRPr="00124BFF" w:rsidRDefault="000E4211" w:rsidP="000E4211">
            <w:pPr>
              <w:rPr>
                <w:rFonts w:ascii="Calibri" w:hAnsi="Calibri"/>
                <w:sz w:val="22"/>
                <w:szCs w:val="22"/>
              </w:rPr>
            </w:pPr>
          </w:p>
          <w:p w:rsidR="00D00468" w:rsidRPr="00124BFF" w:rsidRDefault="00D00468" w:rsidP="00C11F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pStyle w:val="3"/>
              <w:jc w:val="lef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124BFF">
              <w:rPr>
                <w:rFonts w:ascii="Calibri" w:hAnsi="Calibri" w:cs="Times New Roman"/>
                <w:sz w:val="22"/>
                <w:szCs w:val="22"/>
              </w:rPr>
              <w:t>ΕΛΛΗΝΙΚΗ  ΔΗΜΟΚΡΑΤΙΑ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D00468" w:rsidRPr="00124BFF" w:rsidRDefault="00AF4817">
            <w:pPr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(Πόλη), (Ημερομηνία)</w:t>
            </w: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 w:rsidP="00AF4817">
            <w:pPr>
              <w:pStyle w:val="1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ΠΕΡΙΦΕΡΕΙΑ </w:t>
            </w:r>
            <w:r w:rsidR="00AF4817" w:rsidRPr="00124BFF">
              <w:rPr>
                <w:rFonts w:ascii="Calibri" w:hAnsi="Calibri"/>
                <w:sz w:val="22"/>
                <w:szCs w:val="22"/>
              </w:rPr>
              <w:t>…………………..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00" w:type="dxa"/>
            <w:shd w:val="clear" w:color="auto" w:fill="auto"/>
          </w:tcPr>
          <w:p w:rsidR="00D00468" w:rsidRPr="00124BFF" w:rsidRDefault="00AF4817">
            <w:pPr>
              <w:snapToGrid w:val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Αριθ. </w:t>
            </w:r>
            <w:proofErr w:type="spellStart"/>
            <w:r w:rsidRPr="00124BFF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124BFF">
              <w:rPr>
                <w:rFonts w:ascii="Calibri" w:hAnsi="Calibri"/>
                <w:sz w:val="22"/>
                <w:szCs w:val="22"/>
              </w:rPr>
              <w:t>:</w:t>
            </w:r>
            <w:r w:rsidRPr="00124BFF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Pr="00124BFF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pStyle w:val="1"/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ΓΕΝΙΚΗ ΔΙΕΥΘΥΝΣΗ ΑΓΡΟΤΙΚΗΣ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pStyle w:val="1"/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ΟΙΚΟΝΟΜΙΑΣ &amp; ΚΤΗΝΙΑΤΡΙΚΗΣ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AF481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b/>
                <w:sz w:val="22"/>
                <w:szCs w:val="22"/>
              </w:rPr>
              <w:t>ΠΡΟΣ:</w:t>
            </w:r>
            <w:r w:rsidRPr="00124BF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900" w:type="dxa"/>
            <w:shd w:val="clear" w:color="auto" w:fill="auto"/>
          </w:tcPr>
          <w:p w:rsidR="00D00468" w:rsidRPr="00124BFF" w:rsidRDefault="00AF4817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Ενδιαφερόμενο</w:t>
            </w:r>
          </w:p>
        </w:tc>
      </w:tr>
      <w:tr w:rsidR="00D00468" w:rsidRPr="00124BFF" w:rsidTr="00AF4817">
        <w:trPr>
          <w:trHeight w:val="195"/>
        </w:trPr>
        <w:tc>
          <w:tcPr>
            <w:tcW w:w="4995" w:type="dxa"/>
            <w:shd w:val="clear" w:color="auto" w:fill="auto"/>
          </w:tcPr>
          <w:p w:rsidR="00D00468" w:rsidRPr="00124BFF" w:rsidRDefault="00D00468" w:rsidP="00AF4817">
            <w:pPr>
              <w:pStyle w:val="1"/>
              <w:rPr>
                <w:rFonts w:ascii="Calibri" w:hAnsi="Calibri"/>
                <w:bCs/>
                <w:sz w:val="22"/>
                <w:szCs w:val="22"/>
              </w:rPr>
            </w:pPr>
            <w:r w:rsidRPr="00124BFF">
              <w:rPr>
                <w:rFonts w:ascii="Calibri" w:hAnsi="Calibri"/>
                <w:bCs/>
                <w:sz w:val="22"/>
                <w:szCs w:val="22"/>
              </w:rPr>
              <w:t>Λογότυπο Υπηρεσίας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D00468" w:rsidRPr="00124BFF" w:rsidTr="00AF4817">
        <w:trPr>
          <w:trHeight w:val="270"/>
        </w:trPr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pStyle w:val="1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pStyle w:val="2"/>
              <w:snapToGrid w:val="0"/>
              <w:rPr>
                <w:rFonts w:ascii="Calibri" w:hAnsi="Calibri" w:cs="Times New Roman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shd w:val="clear" w:color="auto" w:fill="auto"/>
          </w:tcPr>
          <w:p w:rsidR="00D00468" w:rsidRPr="00124BFF" w:rsidRDefault="00D00468">
            <w:pPr>
              <w:pStyle w:val="2"/>
              <w:snapToGrid w:val="0"/>
              <w:rPr>
                <w:rFonts w:ascii="Calibri" w:hAnsi="Calibri" w:cs="Times New Roman"/>
                <w:sz w:val="22"/>
                <w:szCs w:val="22"/>
                <w:u w:val="none"/>
              </w:rPr>
            </w:pP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pStyle w:val="1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4BFF">
              <w:rPr>
                <w:rFonts w:ascii="Calibri" w:hAnsi="Calibri"/>
                <w:b w:val="0"/>
                <w:sz w:val="22"/>
                <w:szCs w:val="22"/>
              </w:rPr>
              <w:t>Ταχ</w:t>
            </w:r>
            <w:proofErr w:type="spellEnd"/>
            <w:r w:rsidRPr="00124BFF">
              <w:rPr>
                <w:rFonts w:ascii="Calibri" w:hAnsi="Calibri"/>
                <w:b w:val="0"/>
                <w:sz w:val="22"/>
                <w:szCs w:val="22"/>
              </w:rPr>
              <w:t>. Δ/νση : ..................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0E421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b/>
                <w:sz w:val="22"/>
                <w:szCs w:val="22"/>
              </w:rPr>
              <w:t xml:space="preserve">ΚΟΙΝ:  </w:t>
            </w:r>
          </w:p>
        </w:tc>
        <w:tc>
          <w:tcPr>
            <w:tcW w:w="3900" w:type="dxa"/>
            <w:shd w:val="clear" w:color="auto" w:fill="auto"/>
          </w:tcPr>
          <w:p w:rsidR="00D00468" w:rsidRPr="00124BFF" w:rsidRDefault="000E4211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1. ΥΠΑΑΤ</w:t>
            </w: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Πληροφ.: </w:t>
            </w:r>
            <w:r w:rsidRPr="00124BFF">
              <w:rPr>
                <w:rFonts w:ascii="Calibri" w:hAnsi="Calibri"/>
                <w:b/>
                <w:sz w:val="22"/>
                <w:szCs w:val="22"/>
              </w:rPr>
              <w:t>..........................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Γενική Διεύθυνση Κτηνιατρικής</w:t>
            </w: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4BFF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124BFF">
              <w:rPr>
                <w:rFonts w:ascii="Calibri" w:hAnsi="Calibri"/>
                <w:sz w:val="22"/>
                <w:szCs w:val="22"/>
              </w:rPr>
              <w:t>. : .......................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Διεύθυνση ΚΔΥ</w:t>
            </w: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  <w:lang w:val="fr-FR"/>
              </w:rPr>
              <w:t>FAX</w:t>
            </w:r>
            <w:r w:rsidRPr="00124BFF">
              <w:rPr>
                <w:rFonts w:ascii="Calibri" w:hAnsi="Calibri"/>
                <w:sz w:val="22"/>
                <w:szCs w:val="22"/>
              </w:rPr>
              <w:t xml:space="preserve"> : ....................................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AF4817" w:rsidRPr="00124BFF" w:rsidRDefault="00D00468" w:rsidP="00AF481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Βερανζέρου 46 </w:t>
            </w:r>
            <w:r w:rsidRPr="00124BFF">
              <w:rPr>
                <w:rFonts w:ascii="Calibri" w:hAnsi="Calibri"/>
                <w:color w:val="000000"/>
                <w:sz w:val="22"/>
                <w:szCs w:val="22"/>
              </w:rPr>
              <w:t xml:space="preserve">Τ.Κ. 104 38   </w:t>
            </w:r>
            <w:r w:rsidRPr="00124BF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Αθήνα</w:t>
            </w:r>
          </w:p>
        </w:tc>
      </w:tr>
      <w:tr w:rsidR="00D00468" w:rsidRPr="00124BFF" w:rsidTr="00AF4817">
        <w:tc>
          <w:tcPr>
            <w:tcW w:w="4995" w:type="dxa"/>
            <w:shd w:val="clear" w:color="auto" w:fill="auto"/>
          </w:tcPr>
          <w:p w:rsidR="00D00468" w:rsidRPr="00124BFF" w:rsidRDefault="00D00468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color w:val="0000FF"/>
                <w:sz w:val="22"/>
                <w:szCs w:val="22"/>
                <w:u w:val="single"/>
                <w:lang w:val="en-US"/>
              </w:rPr>
              <w:t>E</w:t>
            </w:r>
            <w:r w:rsidRPr="00124BFF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-</w:t>
            </w:r>
            <w:r w:rsidRPr="00124BFF">
              <w:rPr>
                <w:rFonts w:ascii="Calibri" w:hAnsi="Calibri"/>
                <w:color w:val="0000FF"/>
                <w:sz w:val="22"/>
                <w:szCs w:val="22"/>
                <w:u w:val="single"/>
                <w:lang w:val="en-US"/>
              </w:rPr>
              <w:t>mail</w:t>
            </w:r>
          </w:p>
        </w:tc>
        <w:tc>
          <w:tcPr>
            <w:tcW w:w="1020" w:type="dxa"/>
            <w:shd w:val="clear" w:color="auto" w:fill="auto"/>
          </w:tcPr>
          <w:p w:rsidR="00D00468" w:rsidRPr="00124BFF" w:rsidRDefault="00D00468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AF4817" w:rsidRPr="00124BFF" w:rsidRDefault="00AF4817" w:rsidP="00AF48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AF4817" w:rsidRPr="00124BFF" w:rsidRDefault="00AF4817" w:rsidP="00AF4817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  <w:r w:rsidRPr="00124BFF">
              <w:rPr>
                <w:rFonts w:ascii="Calibri" w:hAnsi="Calibri"/>
                <w:sz w:val="22"/>
                <w:szCs w:val="22"/>
              </w:rPr>
              <w:t xml:space="preserve"> Περιφέρεια………</w:t>
            </w:r>
          </w:p>
          <w:p w:rsidR="00AF4817" w:rsidRPr="00124BFF" w:rsidRDefault="00AF4817" w:rsidP="00AF4817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 Γενική Διεύθυνση Αγροτικής Οικονομίας  &amp; Κτηνιατρικής</w:t>
            </w:r>
          </w:p>
          <w:p w:rsidR="00AF4817" w:rsidRPr="00124BFF" w:rsidRDefault="00AF4817" w:rsidP="00AF4817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Διεύθυνση Κτηνιατρικής </w:t>
            </w:r>
          </w:p>
          <w:p w:rsidR="00D00468" w:rsidRPr="00124BFF" w:rsidRDefault="00AF4817" w:rsidP="00AF4817">
            <w:pPr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Τμήμα ΚΔΥ</w:t>
            </w:r>
          </w:p>
        </w:tc>
      </w:tr>
    </w:tbl>
    <w:p w:rsidR="009D398B" w:rsidRPr="00124BFF" w:rsidRDefault="009D398B" w:rsidP="009D398B">
      <w:pPr>
        <w:pStyle w:val="6"/>
        <w:rPr>
          <w:rFonts w:ascii="Calibri" w:hAnsi="Calibri"/>
          <w:sz w:val="22"/>
          <w:szCs w:val="22"/>
        </w:rPr>
      </w:pPr>
    </w:p>
    <w:p w:rsidR="00D00468" w:rsidRPr="00124BFF" w:rsidRDefault="00D00468" w:rsidP="00AB4EA0">
      <w:pPr>
        <w:pStyle w:val="6"/>
        <w:spacing w:after="120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>ΘΕΜΑ:  «Καταχ</w:t>
      </w:r>
      <w:r w:rsidR="00F26775" w:rsidRPr="00124BFF">
        <w:rPr>
          <w:rFonts w:ascii="Calibri" w:hAnsi="Calibri"/>
          <w:sz w:val="22"/>
          <w:szCs w:val="22"/>
        </w:rPr>
        <w:t>ώρι</w:t>
      </w:r>
      <w:r w:rsidRPr="00124BFF">
        <w:rPr>
          <w:rFonts w:ascii="Calibri" w:hAnsi="Calibri"/>
          <w:sz w:val="22"/>
          <w:szCs w:val="22"/>
        </w:rPr>
        <w:t xml:space="preserve">ση </w:t>
      </w:r>
      <w:r w:rsidR="009D398B" w:rsidRPr="00124BFF">
        <w:rPr>
          <w:rFonts w:ascii="Calibri" w:hAnsi="Calibri"/>
          <w:sz w:val="22"/>
          <w:szCs w:val="22"/>
        </w:rPr>
        <w:t>φορέα εγκαταστάσεων μελισσοκομίας</w:t>
      </w:r>
      <w:r w:rsidRPr="00124BFF">
        <w:rPr>
          <w:rFonts w:ascii="Calibri" w:hAnsi="Calibri"/>
          <w:sz w:val="22"/>
          <w:szCs w:val="22"/>
        </w:rPr>
        <w:t>»</w:t>
      </w:r>
      <w:r w:rsidR="009D398B" w:rsidRPr="00124BFF">
        <w:rPr>
          <w:rFonts w:ascii="Calibri" w:hAnsi="Calibri"/>
          <w:sz w:val="22"/>
          <w:szCs w:val="22"/>
        </w:rPr>
        <w:t>.</w:t>
      </w:r>
    </w:p>
    <w:p w:rsidR="00D00468" w:rsidRPr="00124BFF" w:rsidRDefault="00D00468" w:rsidP="00AB4EA0">
      <w:pPr>
        <w:spacing w:after="120"/>
        <w:rPr>
          <w:rFonts w:ascii="Calibri" w:hAnsi="Calibri"/>
          <w:sz w:val="22"/>
          <w:szCs w:val="22"/>
        </w:rPr>
      </w:pPr>
    </w:p>
    <w:p w:rsidR="00D00468" w:rsidRPr="00124BFF" w:rsidRDefault="00D00468" w:rsidP="00AB4EA0">
      <w:pPr>
        <w:spacing w:after="120"/>
        <w:jc w:val="center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b/>
          <w:sz w:val="22"/>
          <w:szCs w:val="22"/>
        </w:rPr>
        <w:t>ΑΠΟΦΑΣΗ</w:t>
      </w:r>
    </w:p>
    <w:p w:rsidR="00D00468" w:rsidRPr="00124BFF" w:rsidRDefault="00D00468" w:rsidP="00AB4EA0">
      <w:pPr>
        <w:spacing w:after="120"/>
        <w:jc w:val="center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b/>
          <w:sz w:val="22"/>
          <w:szCs w:val="22"/>
        </w:rPr>
        <w:t xml:space="preserve">Ο </w:t>
      </w:r>
      <w:r w:rsidR="009D398B" w:rsidRPr="00124BFF">
        <w:rPr>
          <w:rFonts w:ascii="Calibri" w:hAnsi="Calibri"/>
          <w:b/>
          <w:sz w:val="22"/>
          <w:szCs w:val="22"/>
        </w:rPr>
        <w:t>……….</w:t>
      </w:r>
      <w:r w:rsidR="009D398B" w:rsidRPr="00124BFF">
        <w:rPr>
          <w:rFonts w:ascii="Calibri" w:hAnsi="Calibri"/>
          <w:sz w:val="22"/>
          <w:szCs w:val="22"/>
        </w:rPr>
        <w:t xml:space="preserve"> (</w:t>
      </w:r>
      <w:proofErr w:type="spellStart"/>
      <w:r w:rsidR="009D398B" w:rsidRPr="00124BFF">
        <w:rPr>
          <w:rFonts w:ascii="Calibri" w:hAnsi="Calibri"/>
          <w:sz w:val="22"/>
          <w:szCs w:val="22"/>
        </w:rPr>
        <w:t>καθ΄ύλην</w:t>
      </w:r>
      <w:proofErr w:type="spellEnd"/>
      <w:r w:rsidR="009D398B" w:rsidRPr="00124BFF">
        <w:rPr>
          <w:rFonts w:ascii="Calibri" w:hAnsi="Calibri"/>
          <w:sz w:val="22"/>
          <w:szCs w:val="22"/>
        </w:rPr>
        <w:t xml:space="preserve"> αρμόδιος )</w:t>
      </w:r>
    </w:p>
    <w:p w:rsidR="00AB4EA0" w:rsidRPr="00124BFF" w:rsidRDefault="00AB4EA0" w:rsidP="00AB4EA0">
      <w:pPr>
        <w:spacing w:after="120"/>
        <w:jc w:val="center"/>
        <w:rPr>
          <w:rFonts w:ascii="Calibri" w:hAnsi="Calibri"/>
          <w:sz w:val="22"/>
          <w:szCs w:val="22"/>
        </w:rPr>
      </w:pPr>
    </w:p>
    <w:p w:rsidR="00D00468" w:rsidRPr="00124BFF" w:rsidRDefault="00D00468" w:rsidP="00AB4EA0">
      <w:pPr>
        <w:spacing w:after="120"/>
        <w:jc w:val="both"/>
        <w:rPr>
          <w:rFonts w:ascii="Calibri" w:hAnsi="Calibri"/>
          <w:bCs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>Έχοντας υπόψη:</w:t>
      </w:r>
    </w:p>
    <w:p w:rsidR="00D00468" w:rsidRPr="00124BFF" w:rsidRDefault="00D00468" w:rsidP="00AB4EA0">
      <w:pPr>
        <w:numPr>
          <w:ilvl w:val="0"/>
          <w:numId w:val="3"/>
        </w:numPr>
        <w:spacing w:after="120"/>
        <w:jc w:val="both"/>
        <w:rPr>
          <w:rFonts w:ascii="Calibri" w:hAnsi="Calibri"/>
          <w:bCs/>
          <w:sz w:val="22"/>
          <w:szCs w:val="22"/>
        </w:rPr>
      </w:pPr>
      <w:r w:rsidRPr="00124BFF">
        <w:rPr>
          <w:rFonts w:ascii="Calibri" w:hAnsi="Calibri"/>
          <w:bCs/>
          <w:sz w:val="22"/>
          <w:szCs w:val="22"/>
        </w:rPr>
        <w:t>Το Ν. 3852/2010 «Νέα Αρχιτεκτονική της Αυτοδιοίκησης και της Αποκεντρωμένης Διοίκησης-Πρόγραμμα Καλλικράτης» (ΦΕΚ 87/τ. Α΄ /07.06.2010).</w:t>
      </w:r>
    </w:p>
    <w:p w:rsidR="00D00468" w:rsidRPr="00124BFF" w:rsidRDefault="009D398B" w:rsidP="00AB4EA0">
      <w:pPr>
        <w:numPr>
          <w:ilvl w:val="0"/>
          <w:numId w:val="3"/>
        </w:numPr>
        <w:spacing w:after="120"/>
        <w:jc w:val="both"/>
        <w:rPr>
          <w:rFonts w:ascii="Calibri" w:hAnsi="Calibri"/>
          <w:bCs/>
          <w:sz w:val="22"/>
          <w:szCs w:val="22"/>
        </w:rPr>
      </w:pPr>
      <w:r w:rsidRPr="00124BFF">
        <w:rPr>
          <w:rFonts w:ascii="Calibri" w:hAnsi="Calibri"/>
          <w:bCs/>
          <w:sz w:val="22"/>
          <w:szCs w:val="22"/>
        </w:rPr>
        <w:t>Το Π.Δ…………..</w:t>
      </w:r>
      <w:r w:rsidR="00D00468" w:rsidRPr="00124BFF">
        <w:rPr>
          <w:rFonts w:ascii="Calibri" w:hAnsi="Calibri"/>
          <w:bCs/>
          <w:sz w:val="22"/>
          <w:szCs w:val="22"/>
        </w:rPr>
        <w:t xml:space="preserve">«Οργανισμός της Περιφέρειας </w:t>
      </w:r>
      <w:r w:rsidRPr="00124BFF">
        <w:rPr>
          <w:rFonts w:ascii="Calibri" w:hAnsi="Calibri"/>
          <w:bCs/>
          <w:sz w:val="22"/>
          <w:szCs w:val="22"/>
        </w:rPr>
        <w:t>……………</w:t>
      </w:r>
      <w:r w:rsidR="00D00468" w:rsidRPr="00124BFF">
        <w:rPr>
          <w:rFonts w:ascii="Calibri" w:hAnsi="Calibri"/>
          <w:bCs/>
          <w:sz w:val="22"/>
          <w:szCs w:val="22"/>
        </w:rPr>
        <w:t xml:space="preserve">» </w:t>
      </w:r>
      <w:r w:rsidRPr="00124BFF">
        <w:rPr>
          <w:rFonts w:ascii="Calibri" w:hAnsi="Calibri"/>
          <w:bCs/>
          <w:sz w:val="22"/>
          <w:szCs w:val="22"/>
        </w:rPr>
        <w:t>(</w:t>
      </w:r>
      <w:r w:rsidR="00D00468" w:rsidRPr="00124BFF">
        <w:rPr>
          <w:rFonts w:ascii="Calibri" w:hAnsi="Calibri"/>
          <w:bCs/>
          <w:sz w:val="22"/>
          <w:szCs w:val="22"/>
        </w:rPr>
        <w:t xml:space="preserve">ΦΕΚ </w:t>
      </w:r>
      <w:r w:rsidRPr="00124BFF">
        <w:rPr>
          <w:rFonts w:ascii="Calibri" w:hAnsi="Calibri"/>
          <w:bCs/>
          <w:sz w:val="22"/>
          <w:szCs w:val="22"/>
        </w:rPr>
        <w:t>Α΄…..)</w:t>
      </w:r>
      <w:r w:rsidR="00D00468" w:rsidRPr="00124BFF">
        <w:rPr>
          <w:rFonts w:ascii="Calibri" w:hAnsi="Calibri"/>
          <w:bCs/>
          <w:sz w:val="22"/>
          <w:szCs w:val="22"/>
        </w:rPr>
        <w:t xml:space="preserve">, </w:t>
      </w:r>
      <w:r w:rsidRPr="00124BFF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</w:t>
      </w:r>
    </w:p>
    <w:p w:rsidR="00D00468" w:rsidRPr="00124BFF" w:rsidRDefault="00D00468" w:rsidP="00AB4EA0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  <w:shd w:val="clear" w:color="auto" w:fill="FFFF00"/>
        </w:rPr>
      </w:pPr>
      <w:r w:rsidRPr="00124BFF">
        <w:rPr>
          <w:rFonts w:ascii="Calibri" w:hAnsi="Calibri"/>
          <w:bCs/>
          <w:sz w:val="22"/>
          <w:szCs w:val="22"/>
        </w:rPr>
        <w:t xml:space="preserve">Την υπ. </w:t>
      </w:r>
      <w:proofErr w:type="spellStart"/>
      <w:r w:rsidRPr="00124BFF">
        <w:rPr>
          <w:rFonts w:ascii="Calibri" w:hAnsi="Calibri"/>
          <w:bCs/>
          <w:sz w:val="22"/>
          <w:szCs w:val="22"/>
        </w:rPr>
        <w:t>αριθμ</w:t>
      </w:r>
      <w:proofErr w:type="spellEnd"/>
      <w:r w:rsidRPr="00124BFF">
        <w:rPr>
          <w:rFonts w:ascii="Calibri" w:hAnsi="Calibri"/>
          <w:bCs/>
          <w:sz w:val="22"/>
          <w:szCs w:val="22"/>
        </w:rPr>
        <w:t xml:space="preserve">. </w:t>
      </w:r>
      <w:r w:rsidR="009D398B" w:rsidRPr="00124BFF">
        <w:rPr>
          <w:rFonts w:ascii="Calibri" w:hAnsi="Calibri"/>
          <w:bCs/>
          <w:sz w:val="22"/>
          <w:szCs w:val="22"/>
        </w:rPr>
        <w:t>……………………..</w:t>
      </w:r>
      <w:r w:rsidRPr="00124BFF">
        <w:rPr>
          <w:rFonts w:ascii="Calibri" w:hAnsi="Calibri"/>
          <w:bCs/>
          <w:sz w:val="22"/>
          <w:szCs w:val="22"/>
        </w:rPr>
        <w:t xml:space="preserve"> (ΦΕΚ </w:t>
      </w:r>
      <w:r w:rsidR="009D398B" w:rsidRPr="00124BFF">
        <w:rPr>
          <w:rFonts w:ascii="Calibri" w:hAnsi="Calibri"/>
          <w:bCs/>
          <w:sz w:val="22"/>
          <w:szCs w:val="22"/>
        </w:rPr>
        <w:t>………………</w:t>
      </w:r>
      <w:r w:rsidRPr="00124BFF">
        <w:rPr>
          <w:rFonts w:ascii="Calibri" w:hAnsi="Calibri"/>
          <w:bCs/>
          <w:sz w:val="22"/>
          <w:szCs w:val="22"/>
        </w:rPr>
        <w:t xml:space="preserve">) Απόφαση Περιφερειάρχη </w:t>
      </w:r>
      <w:r w:rsidR="009D398B" w:rsidRPr="00124BFF">
        <w:rPr>
          <w:rFonts w:ascii="Calibri" w:hAnsi="Calibri"/>
          <w:bCs/>
          <w:sz w:val="22"/>
          <w:szCs w:val="22"/>
        </w:rPr>
        <w:t>……………………….</w:t>
      </w:r>
      <w:r w:rsidRPr="00124BFF">
        <w:rPr>
          <w:rFonts w:ascii="Calibri" w:hAnsi="Calibri"/>
          <w:bCs/>
          <w:sz w:val="22"/>
          <w:szCs w:val="22"/>
        </w:rPr>
        <w:t xml:space="preserve"> </w:t>
      </w:r>
      <w:r w:rsidR="00234CFF" w:rsidRPr="00124BFF">
        <w:rPr>
          <w:rFonts w:ascii="Calibri" w:hAnsi="Calibri"/>
          <w:color w:val="000000"/>
          <w:sz w:val="22"/>
          <w:szCs w:val="22"/>
        </w:rPr>
        <w:t>«</w:t>
      </w:r>
      <w:r w:rsidRPr="00124BFF">
        <w:rPr>
          <w:rFonts w:ascii="Calibri" w:hAnsi="Calibri"/>
          <w:color w:val="000000"/>
          <w:sz w:val="22"/>
          <w:szCs w:val="22"/>
        </w:rPr>
        <w:t xml:space="preserve">Μεταβίβαση αρμοδιοτήτων  </w:t>
      </w:r>
      <w:r w:rsidR="009D398B" w:rsidRPr="00124BFF">
        <w:rPr>
          <w:rFonts w:ascii="Calibri" w:hAnsi="Calibri"/>
          <w:color w:val="000000"/>
          <w:sz w:val="22"/>
          <w:szCs w:val="22"/>
        </w:rPr>
        <w:t>…………………</w:t>
      </w:r>
      <w:r w:rsidRPr="00124BFF">
        <w:rPr>
          <w:rFonts w:ascii="Calibri" w:hAnsi="Calibri"/>
          <w:color w:val="000000"/>
          <w:sz w:val="22"/>
          <w:szCs w:val="22"/>
        </w:rPr>
        <w:t xml:space="preserve"> και παροχή εξουσιοδότησης υπογραφής εγγράφων, αποφάσεων και άλλων πράξεων «ΜΕ ΕΝΤΟΛΗ ΠΕΡΙΦΕΡΕΙΑΡΧΗ» στους </w:t>
      </w:r>
      <w:r w:rsidR="00234CFF" w:rsidRPr="00124BFF">
        <w:rPr>
          <w:rFonts w:ascii="Calibri" w:hAnsi="Calibri"/>
          <w:color w:val="000000"/>
          <w:sz w:val="22"/>
          <w:szCs w:val="22"/>
        </w:rPr>
        <w:t>………………………………………………..»</w:t>
      </w:r>
      <w:r w:rsidRPr="00124BFF">
        <w:rPr>
          <w:rFonts w:ascii="Calibri" w:hAnsi="Calibri"/>
          <w:color w:val="000000"/>
          <w:sz w:val="22"/>
          <w:szCs w:val="22"/>
        </w:rPr>
        <w:t>.</w:t>
      </w:r>
    </w:p>
    <w:p w:rsidR="00D00468" w:rsidRPr="00124BFF" w:rsidRDefault="00D00468" w:rsidP="00AB4EA0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color w:val="000000"/>
          <w:sz w:val="22"/>
          <w:szCs w:val="22"/>
        </w:rPr>
        <w:t>Τη</w:t>
      </w:r>
      <w:r w:rsidR="00234CFF" w:rsidRPr="00124BFF">
        <w:rPr>
          <w:rFonts w:ascii="Calibri" w:hAnsi="Calibri"/>
          <w:color w:val="000000"/>
          <w:sz w:val="22"/>
          <w:szCs w:val="22"/>
        </w:rPr>
        <w:t xml:space="preserve">ν </w:t>
      </w:r>
      <w:r w:rsidR="00234CFF" w:rsidRPr="00124BFF">
        <w:rPr>
          <w:rFonts w:ascii="Calibri" w:hAnsi="Calibri"/>
          <w:bCs/>
          <w:sz w:val="22"/>
          <w:szCs w:val="22"/>
        </w:rPr>
        <w:t xml:space="preserve">υπ. </w:t>
      </w:r>
      <w:proofErr w:type="spellStart"/>
      <w:r w:rsidR="00234CFF" w:rsidRPr="00124BFF">
        <w:rPr>
          <w:rFonts w:ascii="Calibri" w:hAnsi="Calibri"/>
          <w:bCs/>
          <w:sz w:val="22"/>
          <w:szCs w:val="22"/>
        </w:rPr>
        <w:t>αριθμ</w:t>
      </w:r>
      <w:proofErr w:type="spellEnd"/>
      <w:r w:rsidR="00234CFF" w:rsidRPr="00124BFF">
        <w:rPr>
          <w:rFonts w:ascii="Calibri" w:hAnsi="Calibri"/>
          <w:bCs/>
          <w:sz w:val="22"/>
          <w:szCs w:val="22"/>
        </w:rPr>
        <w:t xml:space="preserve">. </w:t>
      </w:r>
      <w:r w:rsidR="00234CFF" w:rsidRPr="00124BFF">
        <w:rPr>
          <w:rFonts w:ascii="Calibri" w:hAnsi="Calibri"/>
          <w:color w:val="000000"/>
          <w:sz w:val="22"/>
          <w:szCs w:val="22"/>
        </w:rPr>
        <w:t>…………………………</w:t>
      </w:r>
      <w:r w:rsidRPr="00124BFF">
        <w:rPr>
          <w:rFonts w:ascii="Calibri" w:hAnsi="Calibri"/>
          <w:color w:val="000000"/>
          <w:sz w:val="22"/>
          <w:szCs w:val="22"/>
        </w:rPr>
        <w:t xml:space="preserve"> Απόφαση του Περιφερειάρχη </w:t>
      </w:r>
      <w:r w:rsidR="00234CFF" w:rsidRPr="00124BFF">
        <w:rPr>
          <w:rFonts w:ascii="Calibri" w:hAnsi="Calibri"/>
          <w:color w:val="000000"/>
          <w:sz w:val="22"/>
          <w:szCs w:val="22"/>
        </w:rPr>
        <w:t>……………………… «</w:t>
      </w:r>
      <w:r w:rsidRPr="00124BFF">
        <w:rPr>
          <w:rFonts w:ascii="Calibri" w:hAnsi="Calibri"/>
          <w:color w:val="000000"/>
          <w:sz w:val="22"/>
          <w:szCs w:val="22"/>
        </w:rPr>
        <w:t xml:space="preserve">Ορισμός Προϊσταμένων &amp; Αναπληρωτών Προϊσταμένων σε θέση ευθύνης της </w:t>
      </w:r>
      <w:r w:rsidR="00234CFF" w:rsidRPr="00124BFF">
        <w:rPr>
          <w:rFonts w:ascii="Calibri" w:hAnsi="Calibri"/>
          <w:color w:val="000000"/>
          <w:sz w:val="22"/>
          <w:szCs w:val="22"/>
        </w:rPr>
        <w:t>…………………………………»</w:t>
      </w:r>
      <w:r w:rsidRPr="00124BFF">
        <w:rPr>
          <w:rFonts w:ascii="Calibri" w:hAnsi="Calibri"/>
          <w:b/>
          <w:color w:val="000000"/>
          <w:sz w:val="22"/>
          <w:szCs w:val="22"/>
        </w:rPr>
        <w:t>.</w:t>
      </w:r>
      <w:r w:rsidRPr="00124BFF">
        <w:rPr>
          <w:rFonts w:ascii="Calibri" w:hAnsi="Calibri"/>
          <w:sz w:val="22"/>
          <w:szCs w:val="22"/>
        </w:rPr>
        <w:t xml:space="preserve"> </w:t>
      </w:r>
    </w:p>
    <w:p w:rsidR="00D00468" w:rsidRPr="001201CA" w:rsidRDefault="00234CFF" w:rsidP="00AB4EA0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 xml:space="preserve">Τη με αριθ.  144/15067/24-01-2019 (ΦΕΚ Β’466/18-02-2019) Υπουργική Απόφαση με θέμα «Άμεση προμήθεια μικρών ποσοτήτων μελιού από τον παραγωγό στον τελικό καταναλωτή ή στα τοπικά καταστήματα λιανικής πώλησης που προμηθεύουν άμεσα τον τελικό καταναλωτή, σε εφαρμογή των παρ. 2 </w:t>
      </w:r>
      <w:proofErr w:type="spellStart"/>
      <w:r w:rsidRPr="00124BFF">
        <w:rPr>
          <w:rFonts w:ascii="Calibri" w:hAnsi="Calibri"/>
          <w:sz w:val="22"/>
          <w:szCs w:val="22"/>
        </w:rPr>
        <w:t>περ</w:t>
      </w:r>
      <w:proofErr w:type="spellEnd"/>
      <w:r w:rsidRPr="00124BFF">
        <w:rPr>
          <w:rFonts w:ascii="Calibri" w:hAnsi="Calibri"/>
          <w:sz w:val="22"/>
          <w:szCs w:val="22"/>
        </w:rPr>
        <w:t xml:space="preserve">. </w:t>
      </w:r>
      <w:proofErr w:type="spellStart"/>
      <w:r w:rsidRPr="00124BFF">
        <w:rPr>
          <w:rFonts w:ascii="Calibri" w:hAnsi="Calibri"/>
          <w:sz w:val="22"/>
          <w:szCs w:val="22"/>
        </w:rPr>
        <w:t>γ΄</w:t>
      </w:r>
      <w:proofErr w:type="spellEnd"/>
      <w:r w:rsidRPr="00124BFF">
        <w:rPr>
          <w:rFonts w:ascii="Calibri" w:hAnsi="Calibri"/>
          <w:sz w:val="22"/>
          <w:szCs w:val="22"/>
        </w:rPr>
        <w:t xml:space="preserve"> και  παρ. 3 του άρθρου 1 του Κανονισμού (ΕΚ) αριθ. 852/2004 του Ευρωπαϊκού Κοινοβουλίου και του Συμβουλίου (ΕΕ L 139, 30.4.2004, </w:t>
      </w:r>
      <w:r w:rsidRPr="001201CA">
        <w:rPr>
          <w:rFonts w:ascii="Calibri" w:hAnsi="Calibri"/>
          <w:sz w:val="22"/>
          <w:szCs w:val="22"/>
        </w:rPr>
        <w:t>σ.1)».</w:t>
      </w:r>
    </w:p>
    <w:p w:rsidR="009C6C3B" w:rsidRPr="001201CA" w:rsidRDefault="009C6C3B" w:rsidP="009C6C3B">
      <w:pPr>
        <w:numPr>
          <w:ilvl w:val="0"/>
          <w:numId w:val="3"/>
        </w:numPr>
        <w:spacing w:after="120"/>
        <w:rPr>
          <w:rFonts w:ascii="Calibri" w:hAnsi="Calibri"/>
        </w:rPr>
      </w:pPr>
      <w:r w:rsidRPr="001201CA">
        <w:rPr>
          <w:rFonts w:ascii="Calibri" w:hAnsi="Calibri"/>
        </w:rPr>
        <w:t>Τη με αριθ.  ΥΑ 132/43738/13-02-2024 (ΦΕΚ Β’1229/21-02-2024) αναφορικά με την τροποποίηση της υπ’ αριθ. 144/15067/24-01-2019 (ΦΕΚ Β’466/18-02-2019) ΥΑ για την «Άμεση προμήθεια μικρών ποσοτήτων μελιού από τον παραγωγό στον τελικό καταναλωτή ή στα τοπικά καταστήματα λιανικής πώλησης που προμηθεύουν άμεσα τον τελικό καταναλωτή».</w:t>
      </w:r>
    </w:p>
    <w:p w:rsidR="00D00468" w:rsidRPr="00124BFF" w:rsidRDefault="00D00468" w:rsidP="00AB4EA0">
      <w:pPr>
        <w:numPr>
          <w:ilvl w:val="0"/>
          <w:numId w:val="3"/>
        </w:numPr>
        <w:spacing w:after="120"/>
        <w:jc w:val="both"/>
        <w:rPr>
          <w:rFonts w:ascii="Calibri" w:hAnsi="Calibri"/>
          <w:i/>
          <w:iCs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>Την από ................αίτηση του κ. ............................. που κατατέθηκε στην Υπηρεσία μας.</w:t>
      </w:r>
    </w:p>
    <w:p w:rsidR="00D00468" w:rsidRPr="00124BFF" w:rsidRDefault="00D00468" w:rsidP="00AB4EA0">
      <w:pPr>
        <w:spacing w:after="120"/>
        <w:jc w:val="both"/>
        <w:rPr>
          <w:rFonts w:ascii="Calibri" w:hAnsi="Calibri"/>
          <w:i/>
          <w:iCs/>
          <w:sz w:val="22"/>
          <w:szCs w:val="22"/>
        </w:rPr>
      </w:pPr>
    </w:p>
    <w:p w:rsidR="00D00468" w:rsidRPr="00124BFF" w:rsidRDefault="000D77AA" w:rsidP="00AB4EA0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br w:type="page"/>
      </w:r>
    </w:p>
    <w:p w:rsidR="00D00468" w:rsidRPr="00124BFF" w:rsidRDefault="00234CFF" w:rsidP="00AB4EA0">
      <w:pPr>
        <w:spacing w:after="120"/>
        <w:ind w:left="360"/>
        <w:jc w:val="center"/>
        <w:rPr>
          <w:rFonts w:ascii="Calibri" w:hAnsi="Calibri"/>
          <w:b/>
          <w:sz w:val="22"/>
          <w:szCs w:val="22"/>
          <w:u w:val="single"/>
        </w:rPr>
      </w:pPr>
      <w:r w:rsidRPr="00124BFF">
        <w:rPr>
          <w:rFonts w:ascii="Calibri" w:hAnsi="Calibri"/>
          <w:b/>
          <w:sz w:val="22"/>
          <w:szCs w:val="22"/>
          <w:u w:val="single"/>
        </w:rPr>
        <w:t>Αποφασίζουμε</w:t>
      </w:r>
    </w:p>
    <w:p w:rsidR="00D00468" w:rsidRPr="00124BFF" w:rsidRDefault="00D00468" w:rsidP="00AB4EA0">
      <w:pPr>
        <w:spacing w:after="120"/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D00468" w:rsidRPr="00124BFF" w:rsidRDefault="00AB4EA0" w:rsidP="00AB4EA0">
      <w:pPr>
        <w:spacing w:after="12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>Την καταχώρ</w:t>
      </w:r>
      <w:r w:rsidR="00F26775" w:rsidRPr="00124BFF">
        <w:rPr>
          <w:rFonts w:ascii="Calibri" w:hAnsi="Calibri"/>
          <w:sz w:val="22"/>
          <w:szCs w:val="22"/>
        </w:rPr>
        <w:t>ι</w:t>
      </w:r>
      <w:r w:rsidRPr="00124BFF">
        <w:rPr>
          <w:rFonts w:ascii="Calibri" w:hAnsi="Calibri"/>
          <w:sz w:val="22"/>
          <w:szCs w:val="22"/>
        </w:rPr>
        <w:t>ση του</w:t>
      </w:r>
      <w:r w:rsidR="00C11AF5" w:rsidRPr="00124BFF">
        <w:rPr>
          <w:rFonts w:ascii="Calibri" w:hAnsi="Calibri"/>
          <w:sz w:val="22"/>
          <w:szCs w:val="22"/>
        </w:rPr>
        <w:t xml:space="preserve"> φορέα εγκαταστάσεων μελισσοκομίας</w:t>
      </w:r>
      <w:r w:rsidR="00D00468" w:rsidRPr="00124BFF">
        <w:rPr>
          <w:rFonts w:ascii="Calibri" w:hAnsi="Calibri"/>
          <w:sz w:val="22"/>
          <w:szCs w:val="22"/>
        </w:rPr>
        <w:t xml:space="preserve"> με τα παρακάτω στοιχεία:</w:t>
      </w:r>
    </w:p>
    <w:tbl>
      <w:tblPr>
        <w:tblW w:w="9072" w:type="dxa"/>
        <w:tblInd w:w="108" w:type="dxa"/>
        <w:tblLayout w:type="fixed"/>
        <w:tblLook w:val="0000"/>
      </w:tblPr>
      <w:tblGrid>
        <w:gridCol w:w="3544"/>
        <w:gridCol w:w="5528"/>
      </w:tblGrid>
      <w:tr w:rsidR="00D00468" w:rsidRPr="00124BFF" w:rsidTr="00124B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68" w:rsidRPr="00124BFF" w:rsidRDefault="00D00468" w:rsidP="00124BFF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>Σ</w:t>
            </w:r>
            <w:r w:rsidR="00124BFF">
              <w:rPr>
                <w:rFonts w:ascii="Calibri" w:hAnsi="Calibri"/>
                <w:sz w:val="22"/>
                <w:szCs w:val="22"/>
              </w:rPr>
              <w:t>τοιχεία Φορέα 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68" w:rsidRPr="00124BFF" w:rsidRDefault="00D00468" w:rsidP="00124BFF">
            <w:pPr>
              <w:snapToGrid w:val="0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D77AA" w:rsidRPr="00124BFF" w:rsidRDefault="000D77AA" w:rsidP="00124BFF">
            <w:pPr>
              <w:snapToGrid w:val="0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D77AA" w:rsidRPr="00124BFF" w:rsidRDefault="000D77AA" w:rsidP="00124BFF">
            <w:pPr>
              <w:snapToGrid w:val="0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0468" w:rsidRPr="00124BFF" w:rsidTr="00124B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68" w:rsidRPr="00124BFF" w:rsidRDefault="00FD2765" w:rsidP="001201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1201CA">
              <w:rPr>
                <w:rFonts w:ascii="Calibri" w:hAnsi="Calibri"/>
                <w:sz w:val="22"/>
                <w:szCs w:val="22"/>
              </w:rPr>
              <w:t>Μελισσοκομικός κωδικός αριθμός</w:t>
            </w:r>
            <w:r w:rsidRPr="002E26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468" w:rsidRPr="00124BFF" w:rsidRDefault="00D00468" w:rsidP="00124BFF">
            <w:pPr>
              <w:snapToGrid w:val="0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24BFF" w:rsidRDefault="00124BFF" w:rsidP="00AB4EA0">
      <w:pPr>
        <w:spacing w:after="120"/>
        <w:jc w:val="both"/>
        <w:rPr>
          <w:rFonts w:ascii="Calibri" w:hAnsi="Calibri"/>
          <w:sz w:val="22"/>
          <w:szCs w:val="22"/>
        </w:rPr>
      </w:pPr>
    </w:p>
    <w:p w:rsidR="00124BFF" w:rsidRDefault="00D00468" w:rsidP="00AB4EA0">
      <w:pPr>
        <w:spacing w:after="12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>και χορηγούμε τον αριθμό καταχώρ</w:t>
      </w:r>
      <w:r w:rsidR="00F26775" w:rsidRPr="00124BFF">
        <w:rPr>
          <w:rFonts w:ascii="Calibri" w:hAnsi="Calibri"/>
          <w:sz w:val="22"/>
          <w:szCs w:val="22"/>
        </w:rPr>
        <w:t>ι</w:t>
      </w:r>
      <w:r w:rsidRPr="00124BFF">
        <w:rPr>
          <w:rFonts w:ascii="Calibri" w:hAnsi="Calibri"/>
          <w:sz w:val="22"/>
          <w:szCs w:val="22"/>
        </w:rPr>
        <w:t>σης</w:t>
      </w:r>
      <w:r w:rsidR="00124BFF">
        <w:rPr>
          <w:rFonts w:ascii="Calibri" w:hAnsi="Calibri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24BFF" w:rsidRPr="009D3100" w:rsidTr="009D3100">
        <w:tc>
          <w:tcPr>
            <w:tcW w:w="9072" w:type="dxa"/>
          </w:tcPr>
          <w:p w:rsidR="00124BFF" w:rsidRPr="009D3100" w:rsidRDefault="00124BFF" w:rsidP="009D3100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00468" w:rsidRPr="00124BFF" w:rsidRDefault="00D00468" w:rsidP="009D3100">
      <w:pPr>
        <w:spacing w:after="120"/>
        <w:jc w:val="center"/>
        <w:rPr>
          <w:rFonts w:ascii="Calibri" w:hAnsi="Calibri"/>
          <w:sz w:val="22"/>
          <w:szCs w:val="22"/>
        </w:rPr>
      </w:pPr>
      <w:r w:rsidRPr="001201CA">
        <w:rPr>
          <w:rFonts w:ascii="Calibri" w:hAnsi="Calibri"/>
          <w:sz w:val="22"/>
          <w:szCs w:val="22"/>
        </w:rPr>
        <w:t>(</w:t>
      </w:r>
      <w:r w:rsidR="00D624D5" w:rsidRPr="001201CA">
        <w:rPr>
          <w:rFonts w:ascii="Calibri" w:hAnsi="Calibri"/>
          <w:b/>
          <w:sz w:val="22"/>
          <w:szCs w:val="22"/>
        </w:rPr>
        <w:t>Μελισσοκομικός κωδικός αριθμός</w:t>
      </w:r>
      <w:r w:rsidRPr="001201CA">
        <w:rPr>
          <w:rFonts w:ascii="Calibri" w:hAnsi="Calibri"/>
          <w:sz w:val="22"/>
          <w:szCs w:val="22"/>
        </w:rPr>
        <w:t>)</w:t>
      </w:r>
    </w:p>
    <w:p w:rsidR="00AB4EA0" w:rsidRPr="00124BFF" w:rsidRDefault="00AB4EA0" w:rsidP="00AB4EA0">
      <w:pPr>
        <w:spacing w:after="12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>O φορέας εγκαταστάσεων μελισσοκομίας εδρεύει στ……………………….. της Περιφερειακής Ενότητας ……………..</w:t>
      </w:r>
    </w:p>
    <w:p w:rsidR="00D00468" w:rsidRPr="00124BFF" w:rsidRDefault="00D00468" w:rsidP="00AB4EA0">
      <w:pPr>
        <w:spacing w:after="12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 xml:space="preserve">Η </w:t>
      </w:r>
      <w:r w:rsidR="000D77AA" w:rsidRPr="00124BFF">
        <w:rPr>
          <w:rFonts w:ascii="Calibri" w:hAnsi="Calibri"/>
          <w:sz w:val="22"/>
          <w:szCs w:val="22"/>
        </w:rPr>
        <w:t>μη</w:t>
      </w:r>
      <w:r w:rsidRPr="00124BFF">
        <w:rPr>
          <w:rFonts w:ascii="Calibri" w:hAnsi="Calibri"/>
          <w:sz w:val="22"/>
          <w:szCs w:val="22"/>
        </w:rPr>
        <w:t xml:space="preserve"> τήρηση των όρων και προϋποθέσεων των παραπάνω διατάξεων συνεπάγεται την ανάκληση της παρούσας</w:t>
      </w:r>
      <w:r w:rsidR="000D77AA" w:rsidRPr="00124BFF">
        <w:rPr>
          <w:rFonts w:ascii="Calibri" w:hAnsi="Calibri"/>
          <w:sz w:val="22"/>
          <w:szCs w:val="22"/>
        </w:rPr>
        <w:t xml:space="preserve">. </w:t>
      </w:r>
    </w:p>
    <w:p w:rsidR="00D00468" w:rsidRPr="00124BFF" w:rsidRDefault="00D00468" w:rsidP="00AB4EA0">
      <w:pPr>
        <w:spacing w:after="120"/>
        <w:jc w:val="both"/>
        <w:rPr>
          <w:rFonts w:ascii="Calibri" w:hAnsi="Calibri"/>
          <w:sz w:val="22"/>
          <w:szCs w:val="22"/>
        </w:rPr>
      </w:pPr>
      <w:r w:rsidRPr="00124BFF">
        <w:rPr>
          <w:rFonts w:ascii="Calibri" w:hAnsi="Calibri"/>
          <w:sz w:val="22"/>
          <w:szCs w:val="22"/>
        </w:rPr>
        <w:t>Η χορήγηση της παρούσας δεν απαλλάσσει τη δραστηριότητα από την υποχρέωση εφοδιασμού με όλες τις άδειες και εγκρίσεις που προβλέπονται και επιβάλλονται από την εκάστοτε ισχύουσα νομοθεσία.</w:t>
      </w:r>
    </w:p>
    <w:p w:rsidR="00AB4EA0" w:rsidRPr="00124BFF" w:rsidRDefault="00AB4EA0" w:rsidP="00AB4EA0">
      <w:pPr>
        <w:spacing w:after="120"/>
        <w:jc w:val="both"/>
        <w:rPr>
          <w:rFonts w:ascii="Calibri" w:hAnsi="Calibri"/>
          <w:sz w:val="22"/>
          <w:szCs w:val="22"/>
        </w:rPr>
      </w:pPr>
    </w:p>
    <w:p w:rsidR="00D00468" w:rsidRPr="00124BFF" w:rsidRDefault="00D00468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D00468" w:rsidRPr="00124BFF">
        <w:tc>
          <w:tcPr>
            <w:tcW w:w="4261" w:type="dxa"/>
            <w:shd w:val="clear" w:color="auto" w:fill="auto"/>
          </w:tcPr>
          <w:p w:rsidR="00D00468" w:rsidRPr="00124BFF" w:rsidRDefault="00D00468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D00468" w:rsidRPr="00124BFF" w:rsidRDefault="00D00468" w:rsidP="000D77AA">
            <w:pPr>
              <w:pStyle w:val="3"/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eastAsia="Times New Roman" w:hAnsi="Calibri" w:cs="Times New Roman"/>
                <w:bCs/>
                <w:sz w:val="22"/>
                <w:szCs w:val="22"/>
              </w:rPr>
              <w:t xml:space="preserve">Ο </w:t>
            </w:r>
            <w:r w:rsidR="000D77AA" w:rsidRPr="00124BFF">
              <w:rPr>
                <w:rFonts w:ascii="Calibri" w:eastAsia="Times New Roman" w:hAnsi="Calibri" w:cs="Times New Roman"/>
                <w:bCs/>
                <w:sz w:val="22"/>
                <w:szCs w:val="22"/>
              </w:rPr>
              <w:t>………</w:t>
            </w:r>
            <w:r w:rsidRPr="00124BFF">
              <w:rPr>
                <w:rFonts w:ascii="Calibri" w:eastAsia="Times New Roman" w:hAnsi="Calibri" w:cs="Times New Roman"/>
                <w:bCs/>
                <w:sz w:val="22"/>
                <w:szCs w:val="22"/>
              </w:rPr>
              <w:t xml:space="preserve"> </w:t>
            </w:r>
            <w:r w:rsidR="000D77AA" w:rsidRPr="00124BFF">
              <w:rPr>
                <w:rFonts w:ascii="Calibri" w:eastAsia="Times New Roman" w:hAnsi="Calibri" w:cs="Times New Roman"/>
                <w:bCs/>
                <w:sz w:val="22"/>
                <w:szCs w:val="22"/>
              </w:rPr>
              <w:t>(</w:t>
            </w:r>
            <w:proofErr w:type="spellStart"/>
            <w:r w:rsidR="000D77AA" w:rsidRPr="00124BFF">
              <w:rPr>
                <w:rFonts w:ascii="Calibri" w:eastAsia="Times New Roman" w:hAnsi="Calibri" w:cs="Times New Roman"/>
                <w:bCs/>
                <w:sz w:val="22"/>
                <w:szCs w:val="22"/>
              </w:rPr>
              <w:t>καθ΄ύλην</w:t>
            </w:r>
            <w:proofErr w:type="spellEnd"/>
            <w:r w:rsidR="000D77AA" w:rsidRPr="00124BFF">
              <w:rPr>
                <w:rFonts w:ascii="Calibri" w:eastAsia="Times New Roman" w:hAnsi="Calibri" w:cs="Times New Roman"/>
                <w:bCs/>
                <w:sz w:val="22"/>
                <w:szCs w:val="22"/>
              </w:rPr>
              <w:t xml:space="preserve"> αρμόδιος )</w:t>
            </w:r>
          </w:p>
        </w:tc>
      </w:tr>
      <w:tr w:rsidR="00D00468" w:rsidRPr="00124BFF">
        <w:tc>
          <w:tcPr>
            <w:tcW w:w="4261" w:type="dxa"/>
            <w:shd w:val="clear" w:color="auto" w:fill="auto"/>
          </w:tcPr>
          <w:p w:rsidR="00D00468" w:rsidRPr="00124BFF" w:rsidRDefault="00D00468">
            <w:pPr>
              <w:snapToGri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D00468" w:rsidRPr="00124BFF" w:rsidRDefault="00D004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00468" w:rsidRPr="00124BFF" w:rsidRDefault="00D0046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0468" w:rsidRPr="00124BFF" w:rsidRDefault="00D0046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0468" w:rsidRPr="00124BFF" w:rsidRDefault="00D00468">
            <w:pPr>
              <w:pStyle w:val="3"/>
              <w:rPr>
                <w:rFonts w:ascii="Calibri" w:hAnsi="Calibri"/>
                <w:sz w:val="22"/>
                <w:szCs w:val="22"/>
              </w:rPr>
            </w:pPr>
            <w:r w:rsidRPr="00124BFF">
              <w:rPr>
                <w:rFonts w:ascii="Calibri" w:eastAsia="Times New Roman" w:hAnsi="Calibri" w:cs="Times New Roman"/>
                <w:bCs/>
                <w:sz w:val="22"/>
                <w:szCs w:val="22"/>
              </w:rPr>
              <w:t>.................................</w:t>
            </w:r>
          </w:p>
        </w:tc>
      </w:tr>
    </w:tbl>
    <w:p w:rsidR="00D00468" w:rsidRPr="00124BFF" w:rsidRDefault="00D00468">
      <w:pPr>
        <w:jc w:val="both"/>
        <w:rPr>
          <w:rFonts w:ascii="Calibri" w:hAnsi="Calibri" w:cs="Arial"/>
          <w:sz w:val="22"/>
          <w:szCs w:val="22"/>
        </w:rPr>
      </w:pPr>
    </w:p>
    <w:sectPr w:rsidR="00D00468" w:rsidRPr="00124BFF" w:rsidSect="000D77AA">
      <w:pgSz w:w="11906" w:h="16838"/>
      <w:pgMar w:top="719" w:right="1418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position w:val="0"/>
        <w:sz w:val="24"/>
        <w:szCs w:val="24"/>
        <w:vertAlign w:val="baseline"/>
        <w:lang w:val="el-GR" w:eastAsia="zh-CN" w:bidi="ar-SA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l-G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l-G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l-G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docVars>
    <w:docVar w:name="__Grammarly_42____i" w:val="H4sIAAAAAAAEAKtWckksSQxILCpxzi/NK1GyMqwFAAEhoTITAAAA"/>
    <w:docVar w:name="__Grammarly_42___1" w:val="H4sIAAAAAAAEAKtWcslP9kxRslIyNDY2NTM1sjQwNjAwMTcD8pR0lIJTi4sz8/NACgxrAew4WSQsAAAA"/>
  </w:docVars>
  <w:rsids>
    <w:rsidRoot w:val="004157EB"/>
    <w:rsid w:val="000A488A"/>
    <w:rsid w:val="000D77AA"/>
    <w:rsid w:val="000E4211"/>
    <w:rsid w:val="001201CA"/>
    <w:rsid w:val="00124BFF"/>
    <w:rsid w:val="001D7757"/>
    <w:rsid w:val="00234CFF"/>
    <w:rsid w:val="002A0CCE"/>
    <w:rsid w:val="002E26EF"/>
    <w:rsid w:val="004157EB"/>
    <w:rsid w:val="00686A83"/>
    <w:rsid w:val="009C6C3B"/>
    <w:rsid w:val="009D3100"/>
    <w:rsid w:val="009D398B"/>
    <w:rsid w:val="00AB4EA0"/>
    <w:rsid w:val="00AF4817"/>
    <w:rsid w:val="00C11AF5"/>
    <w:rsid w:val="00C11F24"/>
    <w:rsid w:val="00D00468"/>
    <w:rsid w:val="00D624D5"/>
    <w:rsid w:val="00ED0EC6"/>
    <w:rsid w:val="00F26775"/>
    <w:rsid w:val="00FD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both"/>
      <w:outlineLvl w:val="1"/>
    </w:pPr>
    <w:rPr>
      <w:rFonts w:ascii="Arial" w:eastAsia="Arial Unicode MS" w:hAnsi="Arial" w:cs="Arial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rFonts w:ascii="Arial" w:eastAsia="Arial Unicode MS" w:hAnsi="Arial" w:cs="Arial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rFonts w:ascii="Arial" w:eastAsia="Arial Unicode MS" w:hAnsi="Arial" w:cs="Arial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/>
      <w:i w:val="0"/>
      <w:iCs w:val="0"/>
      <w:color w:val="auto"/>
      <w:position w:val="0"/>
      <w:sz w:val="24"/>
      <w:szCs w:val="24"/>
      <w:vertAlign w:val="baseline"/>
      <w:lang w:val="el-GR" w:eastAsia="zh-CN" w:bidi="ar-SA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lang w:val="el-GR" w:eastAsia="zh-CN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Προεπιλεγμένη γραμματοσειρά1"/>
  </w:style>
  <w:style w:type="character" w:customStyle="1" w:styleId="a3">
    <w:name w:val="Κουκκίδες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jc w:val="both"/>
    </w:pPr>
    <w:rPr>
      <w:rFonts w:ascii="Arial" w:hAnsi="Arial" w:cs="Arial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21">
    <w:name w:val="Σώμα κείμενου 21"/>
    <w:basedOn w:val="a"/>
    <w:pPr>
      <w:jc w:val="both"/>
    </w:pPr>
    <w:rPr>
      <w:b/>
      <w:bCs/>
      <w:sz w:val="32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12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earmaou</cp:lastModifiedBy>
  <cp:revision>2</cp:revision>
  <cp:lastPrinted>2017-09-11T08:16:00Z</cp:lastPrinted>
  <dcterms:created xsi:type="dcterms:W3CDTF">2024-04-03T05:43:00Z</dcterms:created>
  <dcterms:modified xsi:type="dcterms:W3CDTF">2024-04-03T05:43:00Z</dcterms:modified>
</cp:coreProperties>
</file>