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F1A49" w14:textId="77777777" w:rsidR="00487073" w:rsidRDefault="000945DE">
      <w:pPr>
        <w:rPr>
          <w:rFonts w:hint="eastAsia"/>
        </w:rPr>
      </w:pPr>
      <w:r>
        <w:rPr>
          <w:rFonts w:hint="eastAsia"/>
        </w:rPr>
        <w:t xml:space="preserve">XXX </w:t>
      </w:r>
      <w:r w:rsidRPr="000945DE">
        <w:t>Video inspection enterprise arrangement</w:t>
      </w:r>
    </w:p>
    <w:p w14:paraId="72400D00" w14:textId="77777777" w:rsidR="000945DE" w:rsidRDefault="000945DE">
      <w:pPr>
        <w:rPr>
          <w:rFonts w:hint="eastAsia"/>
        </w:rPr>
      </w:pPr>
      <w:r w:rsidRPr="000945DE">
        <w:rPr>
          <w:rFonts w:ascii="SimSun" w:hAnsi="SimSun" w:hint="eastAsia"/>
          <w:highlight w:val="yellow"/>
        </w:rPr>
        <w:t>Ⅰ</w:t>
      </w:r>
      <w:r w:rsidRPr="000945DE">
        <w:rPr>
          <w:rFonts w:hint="eastAsia"/>
          <w:highlight w:val="yellow"/>
        </w:rPr>
        <w:t xml:space="preserve">. </w:t>
      </w:r>
      <w:r w:rsidRPr="000945DE">
        <w:rPr>
          <w:highlight w:val="yellow"/>
        </w:rPr>
        <w:t xml:space="preserve">Date: </w:t>
      </w:r>
      <w:r w:rsidRPr="000945DE">
        <w:rPr>
          <w:rFonts w:hint="eastAsia"/>
          <w:highlight w:val="yellow"/>
        </w:rPr>
        <w:t xml:space="preserve">XX </w:t>
      </w:r>
      <w:r w:rsidRPr="000945DE">
        <w:rPr>
          <w:highlight w:val="yellow"/>
        </w:rPr>
        <w:t>of 2021</w:t>
      </w:r>
      <w:r>
        <w:rPr>
          <w:rFonts w:hint="eastAsia"/>
        </w:rPr>
        <w:t xml:space="preserve"> </w:t>
      </w:r>
    </w:p>
    <w:p w14:paraId="1E3FB8D4" w14:textId="77777777" w:rsidR="000945DE" w:rsidRDefault="000945DE">
      <w:pPr>
        <w:rPr>
          <w:rFonts w:hint="eastAsia"/>
        </w:rPr>
      </w:pPr>
      <w:r>
        <w:rPr>
          <w:rFonts w:ascii="SimSun" w:hAnsi="SimSun" w:hint="eastAsia"/>
        </w:rPr>
        <w:t>Ⅱ</w:t>
      </w:r>
      <w:r>
        <w:rPr>
          <w:rFonts w:hint="eastAsia"/>
        </w:rPr>
        <w:t xml:space="preserve">. </w:t>
      </w:r>
      <w:r w:rsidRPr="000945DE">
        <w:t>Chinese participants:</w:t>
      </w:r>
      <w:r>
        <w:rPr>
          <w:rFonts w:hint="eastAsia"/>
        </w:rPr>
        <w:t xml:space="preserve"> </w:t>
      </w:r>
    </w:p>
    <w:p w14:paraId="0DA2725D" w14:textId="77777777" w:rsidR="000945DE" w:rsidRDefault="000945DE">
      <w:pPr>
        <w:rPr>
          <w:rFonts w:hint="eastAsia"/>
        </w:rPr>
      </w:pPr>
      <w:r w:rsidRPr="000945DE">
        <w:rPr>
          <w:rFonts w:ascii="SimSun" w:hAnsi="SimSun" w:hint="eastAsia"/>
          <w:highlight w:val="yellow"/>
        </w:rPr>
        <w:t>Ⅲ</w:t>
      </w:r>
      <w:r w:rsidRPr="000945DE">
        <w:rPr>
          <w:rFonts w:hint="eastAsia"/>
          <w:highlight w:val="yellow"/>
        </w:rPr>
        <w:t xml:space="preserve">. </w:t>
      </w:r>
      <w:r w:rsidRPr="000945DE">
        <w:rPr>
          <w:highlight w:val="yellow"/>
        </w:rPr>
        <w:t xml:space="preserve">The attendance of </w:t>
      </w:r>
      <w:r w:rsidRPr="000945DE">
        <w:rPr>
          <w:rFonts w:hint="eastAsia"/>
          <w:highlight w:val="yellow"/>
        </w:rPr>
        <w:t>XXX</w:t>
      </w:r>
      <w:r w:rsidRPr="000945DE">
        <w:rPr>
          <w:highlight w:val="yellow"/>
        </w:rPr>
        <w:t xml:space="preserve"> is shown in the following table:</w:t>
      </w:r>
      <w:r>
        <w:rPr>
          <w:rFonts w:hint="eastAsia"/>
        </w:rPr>
        <w:t xml:space="preserve"> </w:t>
      </w:r>
    </w:p>
    <w:p w14:paraId="2C0A08FE" w14:textId="77777777" w:rsidR="000945DE" w:rsidRDefault="000945DE">
      <w:pPr>
        <w:rPr>
          <w:rFonts w:hint="eastAsia"/>
        </w:rPr>
      </w:pPr>
      <w:r w:rsidRPr="000945DE">
        <w:rPr>
          <w:highlight w:val="yellow"/>
        </w:rPr>
        <w:t>The competent officials:</w:t>
      </w:r>
      <w:r>
        <w:rPr>
          <w:rFonts w:hint="eastAsia"/>
        </w:rPr>
        <w:t xml:space="preserve"> </w:t>
      </w:r>
    </w:p>
    <w:p w14:paraId="1807BC63" w14:textId="77777777" w:rsidR="000945DE" w:rsidRDefault="000945DE">
      <w:pPr>
        <w:rPr>
          <w:rFonts w:hint="eastAsia"/>
        </w:rPr>
      </w:pPr>
    </w:p>
    <w:p w14:paraId="7BD2D9B5" w14:textId="77777777" w:rsidR="000945DE" w:rsidRDefault="000945DE">
      <w:pPr>
        <w:rPr>
          <w:rFonts w:hint="eastAsia"/>
        </w:rPr>
      </w:pPr>
    </w:p>
    <w:p w14:paraId="62F6FA59" w14:textId="77777777" w:rsidR="000945DE" w:rsidRDefault="000945DE">
      <w:pPr>
        <w:rPr>
          <w:rFonts w:hint="eastAsia"/>
        </w:rPr>
      </w:pPr>
      <w:smartTag w:uri="urn:schemas-microsoft-com:office:smarttags" w:element="City">
        <w:smartTag w:uri="urn:schemas-microsoft-com:office:smarttags" w:element="place">
          <w:r w:rsidRPr="000945DE">
            <w:rPr>
              <w:highlight w:val="yellow"/>
            </w:rPr>
            <w:t>Enterprise</w:t>
          </w:r>
        </w:smartTag>
      </w:smartTag>
      <w:r w:rsidRPr="000945DE">
        <w:rPr>
          <w:highlight w:val="yellow"/>
        </w:rPr>
        <w:t xml:space="preserve"> personnel:</w:t>
      </w:r>
      <w:r>
        <w:rPr>
          <w:rFonts w:hint="eastAsia"/>
        </w:rPr>
        <w:t xml:space="preserve"> </w:t>
      </w:r>
    </w:p>
    <w:p w14:paraId="37EF2371" w14:textId="77777777" w:rsidR="000945DE" w:rsidRDefault="000945DE">
      <w:pPr>
        <w:rPr>
          <w:rFonts w:hint="eastAsia"/>
        </w:rPr>
      </w:pPr>
    </w:p>
    <w:p w14:paraId="6C2F6A3C" w14:textId="77777777" w:rsidR="000945DE" w:rsidRDefault="000945DE">
      <w:pPr>
        <w:rPr>
          <w:rFonts w:hint="eastAsia"/>
        </w:rPr>
      </w:pPr>
    </w:p>
    <w:p w14:paraId="720B64DF" w14:textId="77777777" w:rsidR="000945DE" w:rsidRDefault="000945DE">
      <w:pPr>
        <w:rPr>
          <w:rFonts w:hint="eastAsia"/>
        </w:rPr>
      </w:pPr>
      <w:r w:rsidRPr="000945DE">
        <w:rPr>
          <w:rFonts w:hint="eastAsia"/>
          <w:highlight w:val="yellow"/>
        </w:rPr>
        <w:t>I</w:t>
      </w:r>
      <w:r w:rsidRPr="000945DE">
        <w:rPr>
          <w:highlight w:val="yellow"/>
        </w:rPr>
        <w:t>nterpret</w:t>
      </w:r>
      <w:r w:rsidRPr="000945DE">
        <w:rPr>
          <w:rFonts w:hint="eastAsia"/>
          <w:highlight w:val="yellow"/>
        </w:rPr>
        <w:t>er</w:t>
      </w:r>
    </w:p>
    <w:p w14:paraId="3A29C090" w14:textId="77777777" w:rsidR="000945DE" w:rsidRDefault="000945DE">
      <w:pPr>
        <w:rPr>
          <w:rFonts w:hint="eastAsia"/>
        </w:rPr>
      </w:pPr>
    </w:p>
    <w:p w14:paraId="6ECD3066" w14:textId="77777777" w:rsidR="000945DE" w:rsidRDefault="000945DE">
      <w:pPr>
        <w:rPr>
          <w:rFonts w:hint="eastAsia"/>
        </w:rPr>
      </w:pPr>
    </w:p>
    <w:p w14:paraId="50C69BF6" w14:textId="77777777" w:rsidR="000945DE" w:rsidRDefault="000945DE">
      <w:pPr>
        <w:rPr>
          <w:rFonts w:ascii="SimSun" w:hAnsi="SimSun" w:hint="eastAsia"/>
        </w:rPr>
      </w:pPr>
      <w:r w:rsidRPr="000945DE">
        <w:rPr>
          <w:rFonts w:ascii="SimSun" w:hAnsi="SimSun" w:hint="eastAsia"/>
          <w:highlight w:val="yellow"/>
        </w:rPr>
        <w:t>Ⅳ.</w:t>
      </w:r>
      <w:r w:rsidRPr="000945DE">
        <w:rPr>
          <w:rFonts w:hint="eastAsia"/>
          <w:highlight w:val="yellow"/>
        </w:rPr>
        <w:t>XXX</w:t>
      </w:r>
      <w:r w:rsidRPr="000945DE">
        <w:rPr>
          <w:rFonts w:ascii="SimSun" w:hAnsi="SimSun"/>
          <w:highlight w:val="yellow"/>
        </w:rPr>
        <w:t xml:space="preserve"> Embassy in </w:t>
      </w:r>
      <w:smartTag w:uri="urn:schemas-microsoft-com:office:smarttags" w:element="country-region">
        <w:smartTag w:uri="urn:schemas-microsoft-com:office:smarttags" w:element="place">
          <w:r w:rsidRPr="000945DE">
            <w:rPr>
              <w:rFonts w:ascii="SimSun" w:hAnsi="SimSun"/>
              <w:highlight w:val="yellow"/>
            </w:rPr>
            <w:t>China</w:t>
          </w:r>
        </w:smartTag>
      </w:smartTag>
      <w:r w:rsidRPr="000945DE">
        <w:rPr>
          <w:rFonts w:ascii="SimSun" w:hAnsi="SimSun"/>
          <w:highlight w:val="yellow"/>
        </w:rPr>
        <w:t>:</w:t>
      </w:r>
    </w:p>
    <w:p w14:paraId="6E59FD36" w14:textId="77777777" w:rsidR="000945DE" w:rsidRDefault="000945DE">
      <w:pPr>
        <w:rPr>
          <w:rFonts w:ascii="SimSun" w:hAnsi="SimSun" w:hint="eastAsia"/>
        </w:rPr>
      </w:pPr>
    </w:p>
    <w:p w14:paraId="0D540073" w14:textId="77777777" w:rsidR="000945DE" w:rsidRDefault="000945DE">
      <w:pPr>
        <w:rPr>
          <w:rFonts w:ascii="SimSun" w:hAnsi="SimSun" w:hint="eastAsia"/>
        </w:rPr>
      </w:pPr>
    </w:p>
    <w:p w14:paraId="6AA1EAC1" w14:textId="77777777" w:rsidR="000945DE" w:rsidRDefault="000945DE">
      <w:pPr>
        <w:rPr>
          <w:rStyle w:val="jlqj4bchmk0bc1n51c"/>
          <w:rFonts w:hint="eastAsia"/>
          <w:lang w:val="en"/>
        </w:rPr>
      </w:pPr>
      <w:r>
        <w:rPr>
          <w:rFonts w:ascii="SimSun" w:hAnsi="SimSun" w:hint="eastAsia"/>
        </w:rPr>
        <w:t>Ⅴ.</w:t>
      </w:r>
      <w:r>
        <w:rPr>
          <w:rStyle w:val="jlqj4bchmk0bc1n51c"/>
          <w:rFonts w:hint="eastAsia"/>
          <w:lang w:val="en"/>
        </w:rPr>
        <w:t>S</w:t>
      </w:r>
      <w:r>
        <w:rPr>
          <w:rStyle w:val="jlqj4bchmk0bc1n51c"/>
          <w:lang w:val="en"/>
        </w:rPr>
        <w:t xml:space="preserve">oftware: ZOOM (tested) (if </w:t>
      </w:r>
      <w:r w:rsidR="001F7B0F">
        <w:rPr>
          <w:rStyle w:val="jlqj4bchmk0bc1n51c"/>
          <w:lang w:val="en"/>
        </w:rPr>
        <w:t>us</w:t>
      </w:r>
      <w:r w:rsidR="001F7B0F">
        <w:rPr>
          <w:rStyle w:val="jlqj4bchmk0bc1n51c"/>
          <w:rFonts w:hint="eastAsia"/>
          <w:lang w:val="en"/>
        </w:rPr>
        <w:t>ing</w:t>
      </w:r>
      <w:r>
        <w:rPr>
          <w:rStyle w:val="jlqj4bchmk0bc1n51c"/>
          <w:lang w:val="en"/>
        </w:rPr>
        <w:t xml:space="preserve"> other software, you </w:t>
      </w:r>
      <w:r w:rsidR="001F7B0F">
        <w:rPr>
          <w:rStyle w:val="jlqj4bchmk0bc1n51c"/>
          <w:rFonts w:hint="eastAsia"/>
          <w:lang w:val="en"/>
        </w:rPr>
        <w:t>need to</w:t>
      </w:r>
      <w:r>
        <w:rPr>
          <w:rStyle w:val="jlqj4bchmk0bc1n51c"/>
          <w:lang w:val="en"/>
        </w:rPr>
        <w:t xml:space="preserve"> communicate in advance)</w:t>
      </w:r>
    </w:p>
    <w:p w14:paraId="60B7EA0B" w14:textId="77777777" w:rsidR="001F7B0F" w:rsidRDefault="001F7B0F">
      <w:pPr>
        <w:rPr>
          <w:rStyle w:val="jlqj4bchmk0bc1n51c"/>
          <w:rFonts w:hint="eastAsia"/>
          <w:lang w:val="en"/>
        </w:rPr>
      </w:pPr>
      <w:r w:rsidRPr="001F7B0F">
        <w:rPr>
          <w:rStyle w:val="jlqj4bchmk0bc1n51c"/>
          <w:rFonts w:ascii="SimSun" w:hAnsi="SimSun" w:hint="eastAsia"/>
          <w:highlight w:val="yellow"/>
          <w:lang w:val="en"/>
        </w:rPr>
        <w:t>Ⅵ</w:t>
      </w:r>
      <w:r w:rsidRPr="001F7B0F">
        <w:rPr>
          <w:rStyle w:val="jlqj4bchmk0bc1n51c"/>
          <w:rFonts w:hint="eastAsia"/>
          <w:highlight w:val="yellow"/>
          <w:lang w:val="en"/>
        </w:rPr>
        <w:t xml:space="preserve">. </w:t>
      </w:r>
      <w:r w:rsidRPr="001F7B0F">
        <w:rPr>
          <w:rStyle w:val="jlqj4bchmk0bc1n51c"/>
          <w:highlight w:val="yellow"/>
          <w:lang w:val="en"/>
        </w:rPr>
        <w:t>Inspected enterprises:</w:t>
      </w:r>
      <w:r>
        <w:rPr>
          <w:rStyle w:val="jlqj4bchmk0bc1n51c"/>
          <w:rFonts w:hint="eastAsia"/>
          <w:lang w:val="en"/>
        </w:rPr>
        <w:t xml:space="preserve"> </w:t>
      </w:r>
    </w:p>
    <w:p w14:paraId="0A9A9279" w14:textId="77777777" w:rsidR="001F7B0F" w:rsidRPr="001F7B0F" w:rsidRDefault="001F7B0F">
      <w:pPr>
        <w:rPr>
          <w:rStyle w:val="jlqj4bchmk0b"/>
          <w:rFonts w:hint="eastAsia"/>
          <w:highlight w:val="yellow"/>
          <w:lang w:val="en"/>
        </w:rPr>
      </w:pPr>
      <w:r w:rsidRPr="001F7B0F">
        <w:rPr>
          <w:rStyle w:val="jlqj4bchmk0b"/>
          <w:highlight w:val="yellow"/>
          <w:lang w:val="en"/>
        </w:rPr>
        <w:t xml:space="preserve">Registered varieties of enterprises exported to </w:t>
      </w:r>
      <w:smartTag w:uri="urn:schemas-microsoft-com:office:smarttags" w:element="country-region">
        <w:smartTag w:uri="urn:schemas-microsoft-com:office:smarttags" w:element="place">
          <w:r w:rsidRPr="001F7B0F">
            <w:rPr>
              <w:rStyle w:val="jlqj4bchmk0b"/>
              <w:highlight w:val="yellow"/>
              <w:lang w:val="en"/>
            </w:rPr>
            <w:t>China</w:t>
          </w:r>
        </w:smartTag>
      </w:smartTag>
      <w:r w:rsidRPr="001F7B0F">
        <w:rPr>
          <w:rStyle w:val="jlqj4bchmk0b"/>
          <w:rFonts w:hint="eastAsia"/>
          <w:highlight w:val="yellow"/>
          <w:lang w:val="en"/>
        </w:rPr>
        <w:t xml:space="preserve">: </w:t>
      </w:r>
    </w:p>
    <w:p w14:paraId="66F1E3B4" w14:textId="77777777" w:rsidR="001F7B0F" w:rsidRPr="001F7B0F" w:rsidRDefault="001F7B0F">
      <w:pPr>
        <w:rPr>
          <w:rStyle w:val="jlqj4bchmk0bc1n51c"/>
          <w:lang w:val="en"/>
        </w:rPr>
      </w:pPr>
      <w:r w:rsidRPr="001F7B0F">
        <w:rPr>
          <w:rStyle w:val="jlqj4bchmk0bc1n51c"/>
          <w:highlight w:val="yellow"/>
          <w:lang w:val="en"/>
        </w:rPr>
        <w:t xml:space="preserve">The registration time in </w:t>
      </w:r>
      <w:smartTag w:uri="urn:schemas-microsoft-com:office:smarttags" w:element="country-region">
        <w:r w:rsidRPr="001F7B0F">
          <w:rPr>
            <w:rStyle w:val="jlqj4bchmk0bc1n51c"/>
            <w:highlight w:val="yellow"/>
            <w:lang w:val="en"/>
          </w:rPr>
          <w:t>China</w:t>
        </w:r>
      </w:smartTag>
      <w:r w:rsidRPr="001F7B0F">
        <w:rPr>
          <w:rStyle w:val="jlqj4bchmk0bc1n51c"/>
          <w:highlight w:val="yellow"/>
          <w:lang w:val="en"/>
        </w:rPr>
        <w:t xml:space="preserve"> is </w:t>
      </w:r>
      <w:r w:rsidRPr="001F7B0F">
        <w:rPr>
          <w:rStyle w:val="jlqj4bchmk0bc1n51c"/>
          <w:rFonts w:hint="eastAsia"/>
          <w:highlight w:val="yellow"/>
          <w:lang w:val="en"/>
        </w:rPr>
        <w:t>XXX</w:t>
      </w:r>
      <w:r w:rsidRPr="001F7B0F">
        <w:rPr>
          <w:rStyle w:val="jlqj4bchmk0bc1n51c"/>
          <w:highlight w:val="yellow"/>
          <w:lang w:val="en"/>
        </w:rPr>
        <w:t xml:space="preserve">, the variety registered in </w:t>
      </w:r>
      <w:smartTag w:uri="urn:schemas-microsoft-com:office:smarttags" w:element="place">
        <w:smartTag w:uri="urn:schemas-microsoft-com:office:smarttags" w:element="country-region">
          <w:r w:rsidRPr="001F7B0F">
            <w:rPr>
              <w:rStyle w:val="jlqj4bchmk0bc1n51c"/>
              <w:highlight w:val="yellow"/>
              <w:lang w:val="en"/>
            </w:rPr>
            <w:t>China</w:t>
          </w:r>
        </w:smartTag>
      </w:smartTag>
      <w:r w:rsidRPr="001F7B0F">
        <w:rPr>
          <w:rStyle w:val="jlqj4bchmk0bc1n51c"/>
          <w:highlight w:val="yellow"/>
          <w:lang w:val="en"/>
        </w:rPr>
        <w:t xml:space="preserve"> is </w:t>
      </w:r>
      <w:r w:rsidRPr="001F7B0F">
        <w:rPr>
          <w:rStyle w:val="jlqj4bchmk0bc1n51c"/>
          <w:rFonts w:hint="eastAsia"/>
          <w:highlight w:val="yellow"/>
          <w:lang w:val="en"/>
        </w:rPr>
        <w:t>XXX</w:t>
      </w:r>
      <w:r w:rsidRPr="001F7B0F">
        <w:rPr>
          <w:rStyle w:val="jlqj4bchmk0bc1n51c"/>
          <w:highlight w:val="yellow"/>
          <w:lang w:val="en"/>
        </w:rPr>
        <w:t xml:space="preserve">, and the processing method is </w:t>
      </w:r>
      <w:r w:rsidRPr="001F7B0F">
        <w:rPr>
          <w:rStyle w:val="jlqj4bchmk0bc1n51c"/>
          <w:rFonts w:hint="eastAsia"/>
          <w:highlight w:val="yellow"/>
          <w:lang w:val="en"/>
        </w:rPr>
        <w:t>XXX</w:t>
      </w:r>
    </w:p>
    <w:sectPr w:rsidR="001F7B0F" w:rsidRPr="001F7B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287" w:usb1="080E0000" w:usb2="00000010" w:usb3="00000000" w:csb0="0004000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DE"/>
    <w:rsid w:val="000945DE"/>
    <w:rsid w:val="001F7B0F"/>
    <w:rsid w:val="00242764"/>
    <w:rsid w:val="00487073"/>
    <w:rsid w:val="00BD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83081CC"/>
  <w15:chartTrackingRefBased/>
  <w15:docId w15:val="{85FE0A06-80C1-4E61-90C1-970BFBB2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jlqj4bchmk0bc1n51c">
    <w:name w:val="jlqj4b chmk0b c1n51c"/>
    <w:basedOn w:val="DefaultParagraphFont"/>
    <w:rsid w:val="000945DE"/>
  </w:style>
  <w:style w:type="character" w:customStyle="1" w:styleId="jlqj4bchmk0b">
    <w:name w:val="jlqj4b chmk0b"/>
    <w:basedOn w:val="DefaultParagraphFont"/>
    <w:rsid w:val="001F7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user201</dc:creator>
  <cp:keywords/>
  <cp:lastModifiedBy>Embassy Greek</cp:lastModifiedBy>
  <cp:revision>2</cp:revision>
  <dcterms:created xsi:type="dcterms:W3CDTF">2021-04-14T08:46:00Z</dcterms:created>
  <dcterms:modified xsi:type="dcterms:W3CDTF">2021-04-14T08:46:00Z</dcterms:modified>
</cp:coreProperties>
</file>