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29" w:rsidRDefault="00A44A29" w:rsidP="00A44A29">
      <w:pPr>
        <w:pStyle w:val="2210"/>
        <w:jc w:val="center"/>
        <w:rPr>
          <w:rFonts w:ascii="Times New Roman" w:eastAsia="方正黑体_GBK" w:cs="Times New Roman"/>
          <w:color w:val="000000"/>
          <w:sz w:val="32"/>
          <w:szCs w:val="32"/>
        </w:rPr>
      </w:pPr>
      <w:r>
        <w:rPr>
          <w:rFonts w:ascii="Times New Roman" w:cs="Times New Roman"/>
          <w:color w:val="000000"/>
          <w:sz w:val="32"/>
        </w:rPr>
        <w:t>Part II Corporate Declaration</w:t>
      </w:r>
    </w:p>
    <w:p w:rsidR="00A44A29" w:rsidRDefault="00A44A29" w:rsidP="00A44A29">
      <w:pPr>
        <w:pStyle w:val="a3"/>
        <w:spacing w:afterLines="50"/>
        <w:rPr>
          <w:rFonts w:ascii="Times New Roman" w:eastAsia="仿宋"/>
          <w:b/>
          <w:bCs/>
          <w:color w:val="000000"/>
          <w:sz w:val="30"/>
          <w:szCs w:val="30"/>
        </w:rPr>
      </w:pPr>
    </w:p>
    <w:p w:rsidR="00A44A29" w:rsidRDefault="00A44A29" w:rsidP="00A44A29">
      <w:pPr>
        <w:pStyle w:val="a3"/>
        <w:spacing w:line="480" w:lineRule="auto"/>
        <w:ind w:firstLineChars="200" w:firstLine="640"/>
        <w:rPr>
          <w:rFonts w:ascii="Times New Roman" w:eastAsia="方正仿宋_GBK"/>
          <w:color w:val="000000"/>
          <w:sz w:val="32"/>
          <w:szCs w:val="32"/>
        </w:rPr>
      </w:pPr>
      <w:r>
        <w:rPr>
          <w:rFonts w:ascii="Times New Roman"/>
          <w:color w:val="000000"/>
          <w:sz w:val="32"/>
        </w:rPr>
        <w:t xml:space="preserve">1. The enterprise declares that the aquatic products exported to China and their production </w:t>
      </w:r>
      <w:proofErr w:type="gramStart"/>
      <w:r>
        <w:rPr>
          <w:rFonts w:ascii="Times New Roman"/>
          <w:color w:val="000000"/>
          <w:sz w:val="32"/>
        </w:rPr>
        <w:t>process conform</w:t>
      </w:r>
      <w:proofErr w:type="gramEnd"/>
      <w:r>
        <w:rPr>
          <w:rFonts w:ascii="Times New Roman"/>
          <w:color w:val="000000"/>
          <w:sz w:val="32"/>
        </w:rPr>
        <w:t xml:space="preserve"> to Chinese laws, regulations, standards and norms.</w:t>
      </w:r>
    </w:p>
    <w:p w:rsidR="00A44A29" w:rsidRDefault="00A44A29" w:rsidP="00A44A29">
      <w:pPr>
        <w:pStyle w:val="a3"/>
        <w:adjustRightInd w:val="0"/>
        <w:snapToGrid w:val="0"/>
        <w:spacing w:line="300" w:lineRule="auto"/>
        <w:ind w:firstLineChars="200" w:firstLine="640"/>
        <w:rPr>
          <w:rFonts w:ascii="Times New Roman" w:eastAsia="方正仿宋_GBK"/>
          <w:color w:val="000000"/>
          <w:sz w:val="32"/>
          <w:szCs w:val="32"/>
        </w:rPr>
      </w:pPr>
      <w:r>
        <w:rPr>
          <w:rFonts w:ascii="Times New Roman"/>
          <w:color w:val="000000"/>
          <w:sz w:val="32"/>
        </w:rPr>
        <w:t>2. The above information and additional materials submitted are true and correct.</w:t>
      </w:r>
    </w:p>
    <w:p w:rsidR="00A44A29" w:rsidRDefault="00A44A29" w:rsidP="00A44A29">
      <w:pPr>
        <w:pStyle w:val="a3"/>
        <w:adjustRightInd w:val="0"/>
        <w:snapToGrid w:val="0"/>
        <w:spacing w:line="300" w:lineRule="auto"/>
        <w:ind w:firstLineChars="200" w:firstLine="640"/>
        <w:rPr>
          <w:rFonts w:ascii="Times New Roman" w:eastAsia="方正仿宋_GBK"/>
          <w:color w:val="000000"/>
          <w:sz w:val="32"/>
          <w:szCs w:val="32"/>
        </w:rPr>
      </w:pPr>
    </w:p>
    <w:p w:rsidR="00A44A29" w:rsidRDefault="00A44A29" w:rsidP="00A44A29">
      <w:pPr>
        <w:pStyle w:val="a3"/>
        <w:spacing w:line="480" w:lineRule="auto"/>
        <w:ind w:firstLineChars="187" w:firstLine="598"/>
        <w:rPr>
          <w:rFonts w:ascii="Times New Roman" w:eastAsia="方正仿宋_GBK"/>
          <w:color w:val="000000"/>
          <w:sz w:val="32"/>
          <w:szCs w:val="32"/>
        </w:rPr>
      </w:pPr>
      <w:r>
        <w:rPr>
          <w:rFonts w:ascii="Times New Roman"/>
          <w:color w:val="000000"/>
          <w:sz w:val="32"/>
        </w:rPr>
        <w:t>Name and position of legal representative</w:t>
      </w:r>
    </w:p>
    <w:p w:rsidR="00A44A29" w:rsidRDefault="00A44A29" w:rsidP="00A44A29">
      <w:pPr>
        <w:pStyle w:val="5610"/>
        <w:autoSpaceDE w:val="0"/>
        <w:autoSpaceDN w:val="0"/>
        <w:spacing w:line="480" w:lineRule="auto"/>
        <w:rPr>
          <w:rFonts w:eastAsia="方正仿宋_GBK"/>
          <w:b/>
          <w:color w:val="000000"/>
          <w:kern w:val="0"/>
          <w:sz w:val="32"/>
          <w:szCs w:val="32"/>
        </w:rPr>
      </w:pPr>
      <w:r>
        <w:rPr>
          <w:rFonts w:eastAsia="方正仿宋_GBK"/>
          <w:b/>
          <w:color w:val="000000"/>
          <w:sz w:val="32"/>
        </w:rPr>
        <w:t>________________________________________</w:t>
      </w:r>
    </w:p>
    <w:p w:rsidR="00A44A29" w:rsidRDefault="00A44A29" w:rsidP="00A44A29">
      <w:pPr>
        <w:pStyle w:val="a3"/>
        <w:spacing w:line="480" w:lineRule="auto"/>
        <w:ind w:firstLineChars="187" w:firstLine="598"/>
        <w:rPr>
          <w:rFonts w:ascii="Times New Roman" w:eastAsia="方正仿宋_GBK"/>
          <w:color w:val="000000"/>
          <w:sz w:val="32"/>
          <w:szCs w:val="32"/>
        </w:rPr>
      </w:pPr>
      <w:r>
        <w:rPr>
          <w:rFonts w:ascii="Times New Roman"/>
          <w:color w:val="000000"/>
          <w:sz w:val="32"/>
        </w:rPr>
        <w:t>Signature of legal representative and company seal (date)</w:t>
      </w:r>
    </w:p>
    <w:p w:rsidR="00A44A29" w:rsidRDefault="00A44A29" w:rsidP="00A44A29">
      <w:pPr>
        <w:pStyle w:val="5610"/>
        <w:autoSpaceDE w:val="0"/>
        <w:autoSpaceDN w:val="0"/>
        <w:spacing w:line="480" w:lineRule="auto"/>
        <w:rPr>
          <w:rFonts w:eastAsia="方正仿宋_GBK"/>
          <w:b/>
          <w:color w:val="000000"/>
          <w:kern w:val="0"/>
          <w:sz w:val="32"/>
          <w:szCs w:val="32"/>
        </w:rPr>
      </w:pPr>
      <w:r>
        <w:rPr>
          <w:rFonts w:eastAsia="方正仿宋_GBK"/>
          <w:b/>
          <w:color w:val="000000"/>
          <w:sz w:val="32"/>
        </w:rPr>
        <w:t>________________________________________</w:t>
      </w:r>
    </w:p>
    <w:p w:rsidR="00B05A14" w:rsidRDefault="00B05A14" w:rsidP="00A44A29"/>
    <w:sectPr w:rsidR="00B05A14" w:rsidSect="00B05A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080E0000" w:usb2="00000010" w:usb3="00000000" w:csb0="0004000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仿宋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44A29"/>
    <w:rsid w:val="001B630B"/>
    <w:rsid w:val="002672EE"/>
    <w:rsid w:val="00277D5D"/>
    <w:rsid w:val="00385E13"/>
    <w:rsid w:val="003D588A"/>
    <w:rsid w:val="006F1E62"/>
    <w:rsid w:val="0070214F"/>
    <w:rsid w:val="009E7A0C"/>
    <w:rsid w:val="00A44A29"/>
    <w:rsid w:val="00B05A14"/>
    <w:rsid w:val="00B57F04"/>
    <w:rsid w:val="00C06A98"/>
    <w:rsid w:val="00C825A4"/>
    <w:rsid w:val="00E06429"/>
    <w:rsid w:val="00E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29"/>
    <w:pPr>
      <w:widowControl w:val="0"/>
      <w:spacing w:after="0" w:line="240" w:lineRule="auto"/>
      <w:jc w:val="both"/>
    </w:pPr>
    <w:rPr>
      <w:rFonts w:ascii="DengXian" w:eastAsia="DengXian" w:hAnsi="Times New Roman" w:cs="Arial"/>
      <w:kern w:val="2"/>
      <w:sz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next w:val="a4"/>
    <w:link w:val="Char"/>
    <w:rsid w:val="00A44A29"/>
    <w:pPr>
      <w:widowControl w:val="0"/>
      <w:spacing w:after="0" w:line="240" w:lineRule="auto"/>
      <w:jc w:val="both"/>
    </w:pPr>
    <w:rPr>
      <w:rFonts w:ascii="SimSun" w:eastAsia="SimSun" w:hAnsi="Times New Roman" w:cs="Times New Roman"/>
      <w:kern w:val="2"/>
      <w:sz w:val="21"/>
      <w:szCs w:val="21"/>
      <w:lang w:val="en-US" w:eastAsia="zh-CN"/>
    </w:rPr>
  </w:style>
  <w:style w:type="character" w:customStyle="1" w:styleId="Char">
    <w:name w:val="Απλό κείμενο Char"/>
    <w:basedOn w:val="a0"/>
    <w:link w:val="a3"/>
    <w:rsid w:val="00A44A29"/>
    <w:rPr>
      <w:rFonts w:ascii="SimSu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2210">
    <w:name w:val="样式 22 10 磅"/>
    <w:rsid w:val="00A44A29"/>
    <w:pPr>
      <w:widowControl w:val="0"/>
      <w:spacing w:after="0" w:line="240" w:lineRule="auto"/>
      <w:jc w:val="both"/>
    </w:pPr>
    <w:rPr>
      <w:rFonts w:ascii="DengXian" w:eastAsia="DengXian" w:hAnsi="Times New Roman" w:cs="Arial"/>
      <w:kern w:val="2"/>
      <w:sz w:val="21"/>
      <w:lang w:val="en-US" w:eastAsia="zh-CN"/>
    </w:rPr>
  </w:style>
  <w:style w:type="paragraph" w:customStyle="1" w:styleId="5610">
    <w:name w:val="样式 56 10 磅"/>
    <w:rsid w:val="00A44A2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styleId="a4">
    <w:name w:val="header"/>
    <w:basedOn w:val="a"/>
    <w:link w:val="Char0"/>
    <w:uiPriority w:val="99"/>
    <w:semiHidden/>
    <w:unhideWhenUsed/>
    <w:rsid w:val="00A44A2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semiHidden/>
    <w:rsid w:val="00A44A29"/>
    <w:rPr>
      <w:rFonts w:ascii="DengXian" w:eastAsia="DengXian" w:hAnsi="Times New Roman" w:cs="Arial"/>
      <w:kern w:val="2"/>
      <w:sz w:val="21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385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2021-04-23T09:04:00Z</dcterms:created>
  <dcterms:modified xsi:type="dcterms:W3CDTF">2021-04-23T09:05:00Z</dcterms:modified>
</cp:coreProperties>
</file>