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F3" w:rsidRDefault="00650AF3" w:rsidP="00650AF3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ΥΠΟΔΕΙΓΜΑ 22</w:t>
      </w:r>
    </w:p>
    <w:p w:rsidR="00650AF3" w:rsidRDefault="00650AF3" w:rsidP="00650AF3">
      <w:pPr>
        <w:tabs>
          <w:tab w:val="left" w:pos="126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ΕΚΘΕΣΗ </w:t>
      </w:r>
    </w:p>
    <w:p w:rsidR="00650AF3" w:rsidRDefault="00650AF3" w:rsidP="00650AF3">
      <w:pPr>
        <w:tabs>
          <w:tab w:val="left" w:pos="126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ΕΠΑΛΗΘΕΥΣΗΣ ΥΛΟΠΟΙΗΣΗΣ ΤΩΝ ΔΡΑΣΕΩΝ</w:t>
      </w:r>
    </w:p>
    <w:p w:rsidR="00650AF3" w:rsidRDefault="00650AF3" w:rsidP="00650AF3">
      <w:pPr>
        <w:tabs>
          <w:tab w:val="left" w:pos="1260"/>
        </w:tabs>
        <w:jc w:val="center"/>
        <w:rPr>
          <w:b/>
          <w:bCs/>
          <w:sz w:val="24"/>
          <w:szCs w:val="24"/>
        </w:rPr>
      </w:pPr>
    </w:p>
    <w:p w:rsidR="00650AF3" w:rsidRDefault="00650AF3" w:rsidP="00650AF3">
      <w:pPr>
        <w:tabs>
          <w:tab w:val="left" w:pos="12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Σήμερα………….…………………..ημέρα………………….….και ώρα………….…….ο/οι αρμόδιος/οι υπάλληλος/οι ……………………….…………………………………του Υπουργείου Αγροτικής Ανάπτυξης και Τροφίμων ή ο/οι εκπρόσωπος/οι …………………………………………...του Γραφείου Οικονομικών και Εμπορικών Υποθέσεων (ΟΕΥ) του Υπουργείου Εξωτερικών πραγματοποίησε(αν) επιτόπια επίσκεψη, σύμφωνα με το άρθρο </w:t>
      </w:r>
      <w:r w:rsidRPr="0078459D">
        <w:rPr>
          <w:sz w:val="24"/>
          <w:szCs w:val="24"/>
        </w:rPr>
        <w:t>24</w:t>
      </w:r>
      <w:r>
        <w:rPr>
          <w:sz w:val="24"/>
          <w:szCs w:val="24"/>
        </w:rPr>
        <w:t xml:space="preserve"> της ΚΥΑ με </w:t>
      </w:r>
      <w:proofErr w:type="spellStart"/>
      <w:r>
        <w:rPr>
          <w:sz w:val="24"/>
          <w:szCs w:val="24"/>
        </w:rPr>
        <w:t>αριθμ</w:t>
      </w:r>
      <w:proofErr w:type="spellEnd"/>
      <w:r>
        <w:rPr>
          <w:sz w:val="24"/>
          <w:szCs w:val="24"/>
        </w:rPr>
        <w:t>……………………………………………………………………………………</w:t>
      </w:r>
    </w:p>
    <w:p w:rsidR="00650AF3" w:rsidRDefault="00650AF3" w:rsidP="00650AF3">
      <w:pPr>
        <w:tabs>
          <w:tab w:val="left" w:pos="12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στην/στο………………………….………………………………………..........................όπου υλοποιήθηκε  η δράση……………………………..………………………………………….* </w:t>
      </w:r>
    </w:p>
    <w:p w:rsidR="00650AF3" w:rsidRDefault="00650AF3" w:rsidP="00650AF3">
      <w:pPr>
        <w:tabs>
          <w:tab w:val="left" w:pos="1260"/>
        </w:tabs>
        <w:rPr>
          <w:sz w:val="16"/>
          <w:szCs w:val="16"/>
        </w:rPr>
      </w:pPr>
      <w:r>
        <w:rPr>
          <w:sz w:val="16"/>
          <w:szCs w:val="16"/>
        </w:rPr>
        <w:t>(*Προσδιορίζεται η αγορά / περιοχή όπου έγινε η επιτόπια επίσκεψη π.χ. έκθεση, εστιατόριο, ξενοδοχείο καθώς και η δράση)</w:t>
      </w:r>
    </w:p>
    <w:p w:rsidR="00650AF3" w:rsidRDefault="00650AF3" w:rsidP="00650AF3">
      <w:pPr>
        <w:tabs>
          <w:tab w:val="left" w:pos="1260"/>
        </w:tabs>
        <w:jc w:val="both"/>
        <w:rPr>
          <w:sz w:val="24"/>
          <w:szCs w:val="24"/>
        </w:rPr>
      </w:pPr>
      <w:r>
        <w:rPr>
          <w:sz w:val="24"/>
          <w:szCs w:val="24"/>
        </w:rPr>
        <w:t>στο πλαίσιο του προγράμματος ενημέρωσης στα κράτη μέλη του δικαιούχου……………………………………………………………………………………..,για την επαλήθευση υλοποίησης αυτής.</w:t>
      </w:r>
    </w:p>
    <w:p w:rsidR="00650AF3" w:rsidRDefault="00650AF3" w:rsidP="00650AF3">
      <w:pPr>
        <w:tabs>
          <w:tab w:val="left" w:pos="1260"/>
        </w:tabs>
        <w:jc w:val="both"/>
        <w:rPr>
          <w:sz w:val="24"/>
          <w:szCs w:val="24"/>
        </w:rPr>
      </w:pPr>
    </w:p>
    <w:p w:rsidR="00650AF3" w:rsidRDefault="00650AF3" w:rsidP="00650AF3">
      <w:pPr>
        <w:tabs>
          <w:tab w:val="left" w:pos="1260"/>
        </w:tabs>
        <w:jc w:val="both"/>
        <w:rPr>
          <w:sz w:val="24"/>
          <w:szCs w:val="24"/>
        </w:rPr>
      </w:pPr>
      <w:r>
        <w:rPr>
          <w:sz w:val="24"/>
          <w:szCs w:val="24"/>
        </w:rPr>
        <w:t>Η επιτόπια επίσκεψη διενεργήθηκε κατόπιν προαναγγελίας στις ……………………..με χρονικό διάστημα που μεσολάβησε από την προαναγγελία …………………….ημέρες.*</w:t>
      </w:r>
    </w:p>
    <w:p w:rsidR="00650AF3" w:rsidRDefault="00650AF3" w:rsidP="00650AF3">
      <w:pPr>
        <w:tabs>
          <w:tab w:val="left" w:pos="1260"/>
        </w:tabs>
        <w:jc w:val="both"/>
        <w:rPr>
          <w:sz w:val="16"/>
          <w:szCs w:val="16"/>
        </w:rPr>
      </w:pPr>
      <w:r>
        <w:rPr>
          <w:sz w:val="16"/>
          <w:szCs w:val="16"/>
        </w:rPr>
        <w:t>(*Διαγράφεται εφόσον δεν ισχύει)</w:t>
      </w:r>
    </w:p>
    <w:p w:rsidR="00650AF3" w:rsidRDefault="00650AF3" w:rsidP="00650AF3">
      <w:pPr>
        <w:tabs>
          <w:tab w:val="left" w:pos="1260"/>
        </w:tabs>
        <w:jc w:val="both"/>
        <w:rPr>
          <w:sz w:val="16"/>
          <w:szCs w:val="16"/>
        </w:rPr>
      </w:pPr>
    </w:p>
    <w:p w:rsidR="00650AF3" w:rsidRDefault="00650AF3" w:rsidP="00650AF3">
      <w:pPr>
        <w:tabs>
          <w:tab w:val="left" w:pos="1260"/>
        </w:tabs>
        <w:jc w:val="both"/>
        <w:rPr>
          <w:sz w:val="24"/>
          <w:szCs w:val="24"/>
        </w:rPr>
      </w:pPr>
    </w:p>
    <w:p w:rsidR="00650AF3" w:rsidRDefault="00650AF3" w:rsidP="00650AF3">
      <w:pPr>
        <w:tabs>
          <w:tab w:val="left" w:pos="1260"/>
        </w:tabs>
        <w:jc w:val="both"/>
        <w:rPr>
          <w:sz w:val="24"/>
          <w:szCs w:val="24"/>
        </w:rPr>
      </w:pPr>
      <w:r>
        <w:rPr>
          <w:sz w:val="24"/>
          <w:szCs w:val="24"/>
        </w:rPr>
        <w:t>Κατά την επιτόπια επίσκεψη διαπιστώθηκαν: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92"/>
        <w:gridCol w:w="4176"/>
        <w:gridCol w:w="1830"/>
      </w:tblGrid>
      <w:tr w:rsidR="00650AF3" w:rsidTr="003828A1">
        <w:tc>
          <w:tcPr>
            <w:tcW w:w="3492" w:type="dxa"/>
            <w:shd w:val="clear" w:color="auto" w:fill="auto"/>
            <w:vAlign w:val="center"/>
          </w:tcPr>
          <w:p w:rsidR="00650AF3" w:rsidRDefault="00650AF3" w:rsidP="003828A1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Δράση/Τόπος </w:t>
            </w:r>
          </w:p>
          <w:p w:rsidR="00650AF3" w:rsidRDefault="00650AF3" w:rsidP="003828A1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Επιτόπιας επίσκεψης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650AF3" w:rsidRDefault="00650AF3" w:rsidP="003828A1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Σημεία επαλήθευσης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650AF3" w:rsidRDefault="00650AF3" w:rsidP="003828A1">
            <w:pPr>
              <w:tabs>
                <w:tab w:val="left" w:pos="1260"/>
              </w:tabs>
              <w:jc w:val="center"/>
            </w:pPr>
            <w:r>
              <w:rPr>
                <w:b/>
                <w:sz w:val="24"/>
                <w:szCs w:val="24"/>
              </w:rPr>
              <w:t>Επαλήθευση*</w:t>
            </w:r>
          </w:p>
        </w:tc>
      </w:tr>
      <w:tr w:rsidR="00650AF3" w:rsidTr="003828A1">
        <w:tc>
          <w:tcPr>
            <w:tcW w:w="3492" w:type="dxa"/>
            <w:vMerge w:val="restart"/>
            <w:shd w:val="clear" w:color="auto" w:fill="auto"/>
            <w:vAlign w:val="center"/>
          </w:tcPr>
          <w:p w:rsidR="00650AF3" w:rsidRDefault="00650AF3" w:rsidP="003828A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Έκθεση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650AF3" w:rsidRDefault="00650AF3" w:rsidP="003828A1">
            <w:pPr>
              <w:tabs>
                <w:tab w:val="left" w:pos="1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Περίπτερο</w:t>
            </w:r>
          </w:p>
        </w:tc>
        <w:tc>
          <w:tcPr>
            <w:tcW w:w="1830" w:type="dxa"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0AF3" w:rsidTr="003828A1">
        <w:tc>
          <w:tcPr>
            <w:tcW w:w="3492" w:type="dxa"/>
            <w:vMerge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650AF3" w:rsidRDefault="00650AF3" w:rsidP="003828A1">
            <w:pPr>
              <w:tabs>
                <w:tab w:val="left" w:pos="1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Επωνυμία Δικαιούχου</w:t>
            </w:r>
          </w:p>
        </w:tc>
        <w:tc>
          <w:tcPr>
            <w:tcW w:w="1830" w:type="dxa"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0AF3" w:rsidTr="003828A1">
        <w:tc>
          <w:tcPr>
            <w:tcW w:w="3492" w:type="dxa"/>
            <w:vMerge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650AF3" w:rsidRDefault="00650AF3" w:rsidP="003828A1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Επισήμανση  οίνων ΠΟΠ/ΠΓΕ/</w:t>
            </w:r>
            <w:r>
              <w:rPr>
                <w:color w:val="000000"/>
                <w:sz w:val="24"/>
                <w:szCs w:val="24"/>
              </w:rPr>
              <w:t xml:space="preserve">     Μήνυμα ενημέρωσης                    </w:t>
            </w:r>
          </w:p>
        </w:tc>
        <w:tc>
          <w:tcPr>
            <w:tcW w:w="1830" w:type="dxa"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0AF3" w:rsidTr="003828A1">
        <w:tc>
          <w:tcPr>
            <w:tcW w:w="3492" w:type="dxa"/>
            <w:vMerge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650AF3" w:rsidRDefault="00650AF3" w:rsidP="003828A1">
            <w:pPr>
              <w:tabs>
                <w:tab w:val="left" w:pos="1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Έμβλημα της ΕΕ </w:t>
            </w:r>
          </w:p>
        </w:tc>
        <w:tc>
          <w:tcPr>
            <w:tcW w:w="1830" w:type="dxa"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0AF3" w:rsidTr="003828A1">
        <w:tc>
          <w:tcPr>
            <w:tcW w:w="3492" w:type="dxa"/>
            <w:vMerge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650AF3" w:rsidRDefault="00650AF3" w:rsidP="003828A1">
            <w:pPr>
              <w:tabs>
                <w:tab w:val="left" w:pos="1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Προσωπικό ενημέρωσης</w:t>
            </w:r>
          </w:p>
        </w:tc>
        <w:tc>
          <w:tcPr>
            <w:tcW w:w="1830" w:type="dxa"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0AF3" w:rsidTr="003828A1">
        <w:tc>
          <w:tcPr>
            <w:tcW w:w="3492" w:type="dxa"/>
            <w:vMerge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650AF3" w:rsidRDefault="00650AF3" w:rsidP="003828A1">
            <w:pPr>
              <w:tabs>
                <w:tab w:val="left" w:pos="1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6.Ενημερωτικό υλικό (πχ. </w:t>
            </w:r>
            <w:proofErr w:type="spellStart"/>
            <w:r>
              <w:rPr>
                <w:sz w:val="24"/>
                <w:szCs w:val="24"/>
              </w:rPr>
              <w:t>Banner</w:t>
            </w:r>
            <w:proofErr w:type="spellEnd"/>
            <w:r>
              <w:rPr>
                <w:sz w:val="24"/>
                <w:szCs w:val="24"/>
              </w:rPr>
              <w:t>, φυλλάδια )</w:t>
            </w:r>
          </w:p>
        </w:tc>
        <w:tc>
          <w:tcPr>
            <w:tcW w:w="1830" w:type="dxa"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0AF3" w:rsidTr="003828A1">
        <w:tc>
          <w:tcPr>
            <w:tcW w:w="3492" w:type="dxa"/>
            <w:vMerge w:val="restart"/>
            <w:shd w:val="clear" w:color="auto" w:fill="auto"/>
            <w:vAlign w:val="center"/>
          </w:tcPr>
          <w:p w:rsidR="00650AF3" w:rsidRDefault="00650AF3" w:rsidP="003828A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Εκδηλώσεις</w:t>
            </w:r>
          </w:p>
        </w:tc>
        <w:tc>
          <w:tcPr>
            <w:tcW w:w="4176" w:type="dxa"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Επωνυμία Δικαιούχου</w:t>
            </w:r>
          </w:p>
        </w:tc>
        <w:tc>
          <w:tcPr>
            <w:tcW w:w="1830" w:type="dxa"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0AF3" w:rsidTr="003828A1">
        <w:tc>
          <w:tcPr>
            <w:tcW w:w="3492" w:type="dxa"/>
            <w:vMerge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Επισήμανση  οίνων ΠΟΠ/ΠΓΕ/</w:t>
            </w:r>
            <w:r>
              <w:rPr>
                <w:color w:val="000000"/>
                <w:sz w:val="24"/>
                <w:szCs w:val="24"/>
              </w:rPr>
              <w:t xml:space="preserve">     Μήνυμα ενημέρωσης                    </w:t>
            </w:r>
          </w:p>
        </w:tc>
        <w:tc>
          <w:tcPr>
            <w:tcW w:w="1830" w:type="dxa"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0AF3" w:rsidTr="003828A1">
        <w:tc>
          <w:tcPr>
            <w:tcW w:w="3492" w:type="dxa"/>
            <w:vMerge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Έμβλημα της ΕΕ </w:t>
            </w:r>
          </w:p>
        </w:tc>
        <w:tc>
          <w:tcPr>
            <w:tcW w:w="1830" w:type="dxa"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0AF3" w:rsidTr="003828A1">
        <w:tc>
          <w:tcPr>
            <w:tcW w:w="3492" w:type="dxa"/>
            <w:vMerge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Προσωπικό ενημέρωσης</w:t>
            </w:r>
          </w:p>
        </w:tc>
        <w:tc>
          <w:tcPr>
            <w:tcW w:w="1830" w:type="dxa"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0AF3" w:rsidTr="003828A1">
        <w:tc>
          <w:tcPr>
            <w:tcW w:w="3492" w:type="dxa"/>
            <w:vMerge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Αριθμός παρευρισκομένων</w:t>
            </w:r>
          </w:p>
        </w:tc>
        <w:tc>
          <w:tcPr>
            <w:tcW w:w="1830" w:type="dxa"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0AF3" w:rsidTr="003828A1">
        <w:tc>
          <w:tcPr>
            <w:tcW w:w="3492" w:type="dxa"/>
            <w:vMerge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Ενημερωτικό και υποστηρικτικό υλικό (π.χ. </w:t>
            </w:r>
            <w:r>
              <w:rPr>
                <w:sz w:val="24"/>
                <w:szCs w:val="24"/>
                <w:lang w:val="en-US"/>
              </w:rPr>
              <w:t>Banner</w:t>
            </w:r>
            <w:r>
              <w:rPr>
                <w:sz w:val="24"/>
                <w:szCs w:val="24"/>
              </w:rPr>
              <w:t>, φυλλάδια)</w:t>
            </w:r>
          </w:p>
        </w:tc>
        <w:tc>
          <w:tcPr>
            <w:tcW w:w="1830" w:type="dxa"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0AF3" w:rsidTr="003828A1">
        <w:tc>
          <w:tcPr>
            <w:tcW w:w="3492" w:type="dxa"/>
            <w:vMerge w:val="restart"/>
            <w:shd w:val="clear" w:color="auto" w:fill="auto"/>
            <w:vAlign w:val="center"/>
          </w:tcPr>
          <w:p w:rsidR="00650AF3" w:rsidRDefault="00650AF3" w:rsidP="003828A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Γεύματα - Δείπνα 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650AF3" w:rsidRDefault="00650AF3" w:rsidP="003828A1">
            <w:pPr>
              <w:tabs>
                <w:tab w:val="left" w:pos="1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Επωνυμία Δικαιούχου</w:t>
            </w:r>
          </w:p>
        </w:tc>
        <w:tc>
          <w:tcPr>
            <w:tcW w:w="1830" w:type="dxa"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0AF3" w:rsidTr="003828A1">
        <w:tc>
          <w:tcPr>
            <w:tcW w:w="3492" w:type="dxa"/>
            <w:vMerge/>
            <w:shd w:val="clear" w:color="auto" w:fill="auto"/>
            <w:vAlign w:val="center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Επισήμανση οίνων ΠΟΠ/ΠΓΕ/</w:t>
            </w:r>
            <w:r>
              <w:rPr>
                <w:color w:val="000000"/>
                <w:sz w:val="24"/>
                <w:szCs w:val="24"/>
              </w:rPr>
              <w:t xml:space="preserve">     Μήνυμα ενημέρωσης                    </w:t>
            </w:r>
          </w:p>
        </w:tc>
        <w:tc>
          <w:tcPr>
            <w:tcW w:w="1830" w:type="dxa"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0AF3" w:rsidTr="003828A1">
        <w:tc>
          <w:tcPr>
            <w:tcW w:w="3492" w:type="dxa"/>
            <w:vMerge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650AF3" w:rsidRDefault="00650AF3" w:rsidP="003828A1">
            <w:pPr>
              <w:tabs>
                <w:tab w:val="left" w:pos="1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Έμβλημα της ΕΕ </w:t>
            </w:r>
          </w:p>
        </w:tc>
        <w:tc>
          <w:tcPr>
            <w:tcW w:w="1830" w:type="dxa"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0AF3" w:rsidTr="003828A1">
        <w:tc>
          <w:tcPr>
            <w:tcW w:w="3492" w:type="dxa"/>
            <w:vMerge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650AF3" w:rsidRDefault="00650AF3" w:rsidP="003828A1">
            <w:pPr>
              <w:tabs>
                <w:tab w:val="left" w:pos="1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Προσωπικό ενημέρωσης</w:t>
            </w:r>
          </w:p>
        </w:tc>
        <w:tc>
          <w:tcPr>
            <w:tcW w:w="1830" w:type="dxa"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0AF3" w:rsidTr="003828A1">
        <w:tc>
          <w:tcPr>
            <w:tcW w:w="3492" w:type="dxa"/>
            <w:vMerge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650AF3" w:rsidRDefault="00650AF3" w:rsidP="003828A1">
            <w:pPr>
              <w:tabs>
                <w:tab w:val="left" w:pos="1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Αριθμός παρευρισκομένων</w:t>
            </w:r>
          </w:p>
        </w:tc>
        <w:tc>
          <w:tcPr>
            <w:tcW w:w="1830" w:type="dxa"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0AF3" w:rsidTr="003828A1">
        <w:tc>
          <w:tcPr>
            <w:tcW w:w="3492" w:type="dxa"/>
            <w:vMerge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650AF3" w:rsidRDefault="00650AF3" w:rsidP="003828A1">
            <w:pPr>
              <w:tabs>
                <w:tab w:val="left" w:pos="1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Ενημερωτικό και υποστηρικτικό υλικό (π.χ. </w:t>
            </w:r>
            <w:r>
              <w:rPr>
                <w:sz w:val="24"/>
                <w:szCs w:val="24"/>
                <w:lang w:val="en-US"/>
              </w:rPr>
              <w:t>Banner</w:t>
            </w:r>
            <w:r>
              <w:rPr>
                <w:sz w:val="24"/>
                <w:szCs w:val="24"/>
              </w:rPr>
              <w:t>, φυλλάδια)</w:t>
            </w:r>
          </w:p>
        </w:tc>
        <w:tc>
          <w:tcPr>
            <w:tcW w:w="1830" w:type="dxa"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0AF3" w:rsidTr="003828A1">
        <w:tc>
          <w:tcPr>
            <w:tcW w:w="3492" w:type="dxa"/>
            <w:vMerge w:val="restart"/>
            <w:shd w:val="clear" w:color="auto" w:fill="auto"/>
            <w:vAlign w:val="center"/>
          </w:tcPr>
          <w:p w:rsidR="00650AF3" w:rsidRDefault="00650AF3" w:rsidP="003828A1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Άλλο (π.χ. χώρος σεμιναρίων)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650AF3" w:rsidRDefault="00650AF3" w:rsidP="003828A1">
            <w:pPr>
              <w:tabs>
                <w:tab w:val="left" w:pos="1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Επωνυμία Δικαιούχου</w:t>
            </w:r>
          </w:p>
        </w:tc>
        <w:tc>
          <w:tcPr>
            <w:tcW w:w="1830" w:type="dxa"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0AF3" w:rsidTr="003828A1">
        <w:tc>
          <w:tcPr>
            <w:tcW w:w="3492" w:type="dxa"/>
            <w:vMerge/>
            <w:shd w:val="clear" w:color="auto" w:fill="auto"/>
            <w:vAlign w:val="center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Επισήμανση οίνων ΠΟΠ/ΠΓΕ/</w:t>
            </w:r>
            <w:r>
              <w:rPr>
                <w:color w:val="000000"/>
                <w:sz w:val="24"/>
                <w:szCs w:val="24"/>
              </w:rPr>
              <w:t xml:space="preserve">     Μήνυμα ενημέρωσης                    </w:t>
            </w:r>
          </w:p>
        </w:tc>
        <w:tc>
          <w:tcPr>
            <w:tcW w:w="1830" w:type="dxa"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0AF3" w:rsidTr="003828A1">
        <w:tc>
          <w:tcPr>
            <w:tcW w:w="3492" w:type="dxa"/>
            <w:vMerge/>
            <w:shd w:val="clear" w:color="auto" w:fill="auto"/>
            <w:vAlign w:val="center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650AF3" w:rsidRDefault="00650AF3" w:rsidP="003828A1">
            <w:pPr>
              <w:tabs>
                <w:tab w:val="left" w:pos="1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Έμβλημα της ΕΕ </w:t>
            </w:r>
          </w:p>
        </w:tc>
        <w:tc>
          <w:tcPr>
            <w:tcW w:w="1830" w:type="dxa"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0AF3" w:rsidTr="003828A1">
        <w:tc>
          <w:tcPr>
            <w:tcW w:w="3492" w:type="dxa"/>
            <w:vMerge/>
            <w:shd w:val="clear" w:color="auto" w:fill="auto"/>
            <w:vAlign w:val="center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650AF3" w:rsidRDefault="00650AF3" w:rsidP="003828A1">
            <w:pPr>
              <w:tabs>
                <w:tab w:val="left" w:pos="1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Προσωπικό ενημέρωσης</w:t>
            </w:r>
          </w:p>
        </w:tc>
        <w:tc>
          <w:tcPr>
            <w:tcW w:w="1830" w:type="dxa"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0AF3" w:rsidTr="003828A1">
        <w:tc>
          <w:tcPr>
            <w:tcW w:w="3492" w:type="dxa"/>
            <w:vMerge/>
            <w:shd w:val="clear" w:color="auto" w:fill="auto"/>
            <w:vAlign w:val="center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650AF3" w:rsidRDefault="00650AF3" w:rsidP="003828A1">
            <w:pPr>
              <w:tabs>
                <w:tab w:val="left" w:pos="1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Αριθμός παρευρισκομένων</w:t>
            </w:r>
          </w:p>
        </w:tc>
        <w:tc>
          <w:tcPr>
            <w:tcW w:w="1830" w:type="dxa"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50AF3" w:rsidTr="003828A1">
        <w:tc>
          <w:tcPr>
            <w:tcW w:w="3492" w:type="dxa"/>
            <w:vMerge/>
            <w:shd w:val="clear" w:color="auto" w:fill="auto"/>
            <w:vAlign w:val="center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650AF3" w:rsidRDefault="00650AF3" w:rsidP="003828A1">
            <w:pPr>
              <w:tabs>
                <w:tab w:val="left" w:pos="1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Ενημερωτικό και υποστηρικτικό υλικό (πχ. </w:t>
            </w:r>
            <w:r>
              <w:rPr>
                <w:sz w:val="24"/>
                <w:szCs w:val="24"/>
                <w:lang w:val="en-US"/>
              </w:rPr>
              <w:t>Banner</w:t>
            </w:r>
            <w:r>
              <w:rPr>
                <w:sz w:val="24"/>
                <w:szCs w:val="24"/>
              </w:rPr>
              <w:t>, φυλλάδια)</w:t>
            </w:r>
          </w:p>
        </w:tc>
        <w:tc>
          <w:tcPr>
            <w:tcW w:w="1830" w:type="dxa"/>
            <w:shd w:val="clear" w:color="auto" w:fill="auto"/>
          </w:tcPr>
          <w:p w:rsidR="00650AF3" w:rsidRDefault="00650AF3" w:rsidP="003828A1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650AF3" w:rsidRDefault="00650AF3" w:rsidP="00650AF3">
      <w:pPr>
        <w:tabs>
          <w:tab w:val="left" w:pos="1260"/>
        </w:tabs>
        <w:jc w:val="both"/>
        <w:rPr>
          <w:sz w:val="16"/>
          <w:szCs w:val="16"/>
        </w:rPr>
      </w:pPr>
      <w:r>
        <w:rPr>
          <w:sz w:val="16"/>
          <w:szCs w:val="16"/>
        </w:rPr>
        <w:t>* Σημειώνεται με  (√ ) ότι επαληθεύθηκε</w:t>
      </w:r>
    </w:p>
    <w:p w:rsidR="00650AF3" w:rsidRDefault="00650AF3" w:rsidP="00650AF3">
      <w:pPr>
        <w:tabs>
          <w:tab w:val="left" w:pos="1260"/>
        </w:tabs>
        <w:jc w:val="both"/>
        <w:rPr>
          <w:sz w:val="16"/>
          <w:szCs w:val="16"/>
        </w:rPr>
      </w:pPr>
    </w:p>
    <w:p w:rsidR="00650AF3" w:rsidRDefault="00650AF3" w:rsidP="00650AF3">
      <w:pPr>
        <w:tabs>
          <w:tab w:val="left" w:pos="1260"/>
        </w:tabs>
        <w:jc w:val="both"/>
        <w:rPr>
          <w:sz w:val="16"/>
          <w:szCs w:val="16"/>
        </w:rPr>
      </w:pPr>
    </w:p>
    <w:p w:rsidR="00650AF3" w:rsidRDefault="00650AF3" w:rsidP="00650AF3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Κατά την επιτόπια επίσκεψη ήταν παρόντες:</w:t>
      </w:r>
    </w:p>
    <w:p w:rsidR="00650AF3" w:rsidRDefault="00650AF3" w:rsidP="00650AF3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*</w:t>
      </w:r>
    </w:p>
    <w:p w:rsidR="00650AF3" w:rsidRDefault="00650AF3" w:rsidP="00650AF3">
      <w:pPr>
        <w:tabs>
          <w:tab w:val="left" w:pos="1260"/>
        </w:tabs>
        <w:rPr>
          <w:sz w:val="16"/>
          <w:szCs w:val="16"/>
        </w:rPr>
      </w:pPr>
      <w:r>
        <w:rPr>
          <w:sz w:val="16"/>
          <w:szCs w:val="16"/>
        </w:rPr>
        <w:t>(*</w:t>
      </w:r>
      <w:r w:rsidRPr="00D502E3">
        <w:rPr>
          <w:sz w:val="16"/>
          <w:szCs w:val="16"/>
        </w:rPr>
        <w:t xml:space="preserve">Αναφέρονται τα πρόσωπα που ήταν </w:t>
      </w:r>
      <w:proofErr w:type="spellStart"/>
      <w:r w:rsidRPr="00D502E3">
        <w:rPr>
          <w:sz w:val="16"/>
          <w:szCs w:val="16"/>
        </w:rPr>
        <w:t>πααρόντα</w:t>
      </w:r>
      <w:proofErr w:type="spellEnd"/>
      <w:r w:rsidRPr="00D502E3">
        <w:rPr>
          <w:sz w:val="16"/>
          <w:szCs w:val="16"/>
        </w:rPr>
        <w:t xml:space="preserve"> κατά την επιτόπια επίσκεψη όπως μόνιμο προσωπικό του δικαιούχου ή/και εκπρόσωπος του οργανισμού εκτέλεσης</w:t>
      </w:r>
      <w:r>
        <w:rPr>
          <w:sz w:val="16"/>
          <w:szCs w:val="16"/>
        </w:rPr>
        <w:t xml:space="preserve"> ή/και του υπεργολάβου) </w:t>
      </w:r>
    </w:p>
    <w:p w:rsidR="00650AF3" w:rsidRDefault="00650AF3" w:rsidP="00650AF3">
      <w:pPr>
        <w:tabs>
          <w:tab w:val="left" w:pos="1260"/>
        </w:tabs>
        <w:rPr>
          <w:sz w:val="16"/>
          <w:szCs w:val="16"/>
        </w:rPr>
      </w:pPr>
    </w:p>
    <w:p w:rsidR="00650AF3" w:rsidRDefault="00650AF3" w:rsidP="00650AF3">
      <w:pPr>
        <w:tabs>
          <w:tab w:val="left" w:pos="1260"/>
        </w:tabs>
        <w:rPr>
          <w:sz w:val="16"/>
          <w:szCs w:val="16"/>
        </w:rPr>
      </w:pPr>
    </w:p>
    <w:p w:rsidR="00650AF3" w:rsidRDefault="00650AF3" w:rsidP="00650AF3">
      <w:pPr>
        <w:tabs>
          <w:tab w:val="left" w:pos="1260"/>
        </w:tabs>
        <w:rPr>
          <w:sz w:val="16"/>
          <w:szCs w:val="16"/>
        </w:rPr>
      </w:pPr>
    </w:p>
    <w:p w:rsidR="00650AF3" w:rsidRDefault="00650AF3" w:rsidP="00650AF3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Ευρήματα επιτόπιας επίσκεψης :</w:t>
      </w:r>
    </w:p>
    <w:p w:rsidR="00650AF3" w:rsidRDefault="00650AF3" w:rsidP="00650AF3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:rsidR="00650AF3" w:rsidRDefault="00650AF3" w:rsidP="00650AF3"/>
    <w:p w:rsidR="00650AF3" w:rsidRDefault="00650AF3" w:rsidP="00650AF3">
      <w:r>
        <w:t>3</w:t>
      </w:r>
    </w:p>
    <w:p w:rsidR="001D4699" w:rsidRDefault="001D4699"/>
    <w:sectPr w:rsidR="001D4699" w:rsidSect="001D46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AF3"/>
    <w:rsid w:val="000505A0"/>
    <w:rsid w:val="001D4699"/>
    <w:rsid w:val="005251B3"/>
    <w:rsid w:val="0065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2554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2024-05-30T11:51:00Z</dcterms:created>
  <dcterms:modified xsi:type="dcterms:W3CDTF">2024-05-30T11:54:00Z</dcterms:modified>
</cp:coreProperties>
</file>