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E74" w:rsidRPr="00341712" w:rsidRDefault="00E11E74" w:rsidP="00E11E74">
      <w:pPr>
        <w:pStyle w:val="2"/>
        <w:tabs>
          <w:tab w:val="clear" w:pos="567"/>
          <w:tab w:val="left" w:pos="0"/>
        </w:tabs>
        <w:ind w:left="0" w:firstLine="0"/>
        <w:contextualSpacing/>
        <w:jc w:val="center"/>
        <w:rPr>
          <w:color w:val="auto"/>
          <w:szCs w:val="24"/>
          <w:lang w:val="el-GR"/>
        </w:rPr>
      </w:pPr>
      <w:r w:rsidRPr="00341712">
        <w:rPr>
          <w:color w:val="auto"/>
          <w:szCs w:val="24"/>
          <w:lang w:val="el-GR"/>
        </w:rPr>
        <w:t xml:space="preserve">ΠΑΡΑΡΤΗΜΑ </w:t>
      </w:r>
      <w:r w:rsidRPr="00341712">
        <w:rPr>
          <w:color w:val="auto"/>
          <w:szCs w:val="24"/>
          <w:lang w:val="en-US"/>
        </w:rPr>
        <w:t>II</w:t>
      </w:r>
      <w:r w:rsidRPr="00341712">
        <w:rPr>
          <w:color w:val="auto"/>
          <w:szCs w:val="24"/>
          <w:lang w:val="el-GR"/>
        </w:rPr>
        <w:t xml:space="preserve">– </w:t>
      </w:r>
      <w:r w:rsidRPr="00341712">
        <w:rPr>
          <w:rFonts w:eastAsia="SimSun"/>
          <w:color w:val="auto"/>
          <w:szCs w:val="24"/>
          <w:lang w:val="el-GR"/>
        </w:rPr>
        <w:t>ΤΕΥΔ</w:t>
      </w:r>
    </w:p>
    <w:p w:rsidR="00E11E74" w:rsidRPr="003A3368" w:rsidRDefault="00E11E74" w:rsidP="00E11E74">
      <w:pPr>
        <w:contextualSpacing/>
        <w:jc w:val="center"/>
        <w:rPr>
          <w:b/>
          <w:bCs/>
          <w:sz w:val="24"/>
          <w:lang w:val="el-GR"/>
        </w:rPr>
      </w:pPr>
      <w:r w:rsidRPr="003A3368">
        <w:rPr>
          <w:b/>
          <w:bCs/>
          <w:lang w:val="el-GR"/>
        </w:rPr>
        <w:t xml:space="preserve">ΤΥΠΟΠΟΙΗΜΕΝΟ ΕΝΤΥΠΟ ΥΠΕΥΘΥΝΗΣ ΔΗΛΩΣΗΣ </w:t>
      </w:r>
      <w:r w:rsidRPr="003A3368">
        <w:rPr>
          <w:b/>
          <w:bCs/>
          <w:sz w:val="24"/>
          <w:lang w:val="el-GR"/>
        </w:rPr>
        <w:t>(</w:t>
      </w:r>
      <w:r w:rsidRPr="001C00D1">
        <w:rPr>
          <w:b/>
          <w:bCs/>
          <w:sz w:val="24"/>
        </w:rPr>
        <w:t>TE</w:t>
      </w:r>
      <w:r w:rsidRPr="003A3368">
        <w:rPr>
          <w:b/>
          <w:bCs/>
          <w:sz w:val="24"/>
          <w:lang w:val="el-GR"/>
        </w:rPr>
        <w:t>ΥΔ)</w:t>
      </w:r>
    </w:p>
    <w:p w:rsidR="00E11E74" w:rsidRPr="003A3368" w:rsidRDefault="00E11E74" w:rsidP="00E11E74">
      <w:pPr>
        <w:contextualSpacing/>
        <w:jc w:val="center"/>
        <w:rPr>
          <w:rFonts w:eastAsia="Calibri"/>
          <w:b/>
          <w:bCs/>
          <w:sz w:val="24"/>
          <w:u w:val="single"/>
          <w:lang w:val="el-GR"/>
        </w:rPr>
      </w:pPr>
      <w:r w:rsidRPr="003A3368">
        <w:rPr>
          <w:b/>
          <w:bCs/>
          <w:sz w:val="24"/>
          <w:lang w:val="el-GR"/>
        </w:rPr>
        <w:t>[άρθρου 79</w:t>
      </w:r>
      <w:r>
        <w:rPr>
          <w:b/>
          <w:bCs/>
          <w:sz w:val="24"/>
          <w:lang w:val="el-GR"/>
        </w:rPr>
        <w:t>,</w:t>
      </w:r>
      <w:r w:rsidRPr="003A3368">
        <w:rPr>
          <w:b/>
          <w:bCs/>
          <w:sz w:val="24"/>
          <w:lang w:val="el-GR"/>
        </w:rPr>
        <w:t xml:space="preserve"> παρ. 4</w:t>
      </w:r>
      <w:r>
        <w:rPr>
          <w:b/>
          <w:bCs/>
          <w:sz w:val="24"/>
          <w:lang w:val="el-GR"/>
        </w:rPr>
        <w:t>,</w:t>
      </w:r>
      <w:r w:rsidRPr="003A3368">
        <w:rPr>
          <w:b/>
          <w:bCs/>
          <w:sz w:val="24"/>
          <w:lang w:val="el-GR"/>
        </w:rPr>
        <w:t xml:space="preserve"> ν. 4412/2016 (Α</w:t>
      </w:r>
      <w:r>
        <w:rPr>
          <w:b/>
          <w:bCs/>
          <w:sz w:val="24"/>
          <w:lang w:val="el-GR"/>
        </w:rPr>
        <w:t>’</w:t>
      </w:r>
      <w:r w:rsidRPr="003A3368">
        <w:rPr>
          <w:b/>
          <w:bCs/>
          <w:sz w:val="24"/>
          <w:lang w:val="el-GR"/>
        </w:rPr>
        <w:t xml:space="preserve"> 147)]</w:t>
      </w:r>
    </w:p>
    <w:p w:rsidR="00E11E74" w:rsidRPr="003A3368" w:rsidRDefault="00E11E74" w:rsidP="00E11E74">
      <w:pPr>
        <w:contextualSpacing/>
        <w:jc w:val="center"/>
        <w:rPr>
          <w:lang w:val="el-GR"/>
        </w:rPr>
      </w:pPr>
      <w:r w:rsidRPr="003A3368">
        <w:rPr>
          <w:rFonts w:eastAsia="Calibri"/>
          <w:b/>
          <w:bCs/>
          <w:sz w:val="24"/>
          <w:u w:val="single"/>
          <w:lang w:val="el-GR"/>
        </w:rPr>
        <w:t xml:space="preserve"> για διαδικασίες σύναψης δημόσιας σύμβασης κάτω των ορίων των οδηγιών</w:t>
      </w:r>
    </w:p>
    <w:p w:rsidR="00E11E74" w:rsidRPr="003A3368" w:rsidRDefault="00E11E74" w:rsidP="00E11E74">
      <w:pPr>
        <w:contextualSpacing/>
        <w:jc w:val="center"/>
        <w:rPr>
          <w:b/>
          <w:bCs/>
          <w:lang w:val="el-GR"/>
        </w:rPr>
      </w:pPr>
      <w:r w:rsidRPr="003A3368">
        <w:rPr>
          <w:b/>
          <w:bCs/>
          <w:u w:val="single"/>
          <w:lang w:val="el-GR"/>
        </w:rPr>
        <w:t>Μέρος Ι: Πληροφορίες σχετικά με την αναθέτουσα αρχή/αναθέτοντα φορέα  και τη διαδικασία ανάθεσης</w:t>
      </w:r>
    </w:p>
    <w:p w:rsidR="00E11E74" w:rsidRPr="003A3368" w:rsidRDefault="00E11E74" w:rsidP="00E11E74">
      <w:pPr>
        <w:pBdr>
          <w:top w:val="single" w:sz="1" w:space="1" w:color="000000"/>
          <w:left w:val="single" w:sz="1" w:space="0" w:color="000000"/>
          <w:bottom w:val="single" w:sz="1" w:space="1" w:color="000000"/>
          <w:right w:val="single" w:sz="1" w:space="0" w:color="000000"/>
        </w:pBdr>
        <w:shd w:val="clear" w:color="auto" w:fill="CCCCCC"/>
        <w:contextualSpacing/>
        <w:rPr>
          <w:b/>
          <w:bCs/>
          <w:lang w:val="el-GR"/>
        </w:rPr>
      </w:pPr>
      <w:r w:rsidRPr="003A3368">
        <w:rPr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9555" w:type="dxa"/>
        <w:jc w:val="center"/>
        <w:tblInd w:w="-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55"/>
      </w:tblGrid>
      <w:tr w:rsidR="00E11E74" w:rsidRPr="00E11E74" w:rsidTr="00DF7930">
        <w:trPr>
          <w:jc w:val="center"/>
        </w:trPr>
        <w:tc>
          <w:tcPr>
            <w:tcW w:w="9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bCs/>
                <w:lang w:val="el-GR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Ονομασία: </w:t>
            </w:r>
          </w:p>
          <w:p w:rsidR="00E11E74" w:rsidRPr="003A3368" w:rsidRDefault="00E11E74" w:rsidP="00DF7930">
            <w:pPr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b/>
                <w:lang w:val="el-GR"/>
              </w:rPr>
              <w:t xml:space="preserve">Υπουργείο Αγροτικής Ανάπτυξης και Τροφίμων, </w:t>
            </w:r>
          </w:p>
          <w:p w:rsidR="00E11E74" w:rsidRPr="003A3368" w:rsidRDefault="00E11E74" w:rsidP="00DF7930">
            <w:pPr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b/>
                <w:lang w:val="el-GR"/>
              </w:rPr>
              <w:t>Γενική Διεύθυνση Οικονομικών Υπηρεσιών</w:t>
            </w: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>Διεύθυνση Προμηθειών, Διαχείρισης Υλικού και Υποδομών</w:t>
            </w: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Κωδικός  Αναθέτουσας Αρχής / Αναθέτοντα Φορέα ΚΗΜΔΗΣ : </w:t>
            </w:r>
            <w:r w:rsidRPr="008E554E">
              <w:rPr>
                <w:b/>
                <w:lang w:val="el-GR"/>
              </w:rPr>
              <w:t>100015981</w:t>
            </w: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Ταχυδρομική διεύθυνση / Πόλη / </w:t>
            </w:r>
            <w:proofErr w:type="spellStart"/>
            <w:r w:rsidRPr="003A3368">
              <w:rPr>
                <w:lang w:val="el-GR"/>
              </w:rPr>
              <w:t>Ταχ</w:t>
            </w:r>
            <w:proofErr w:type="spellEnd"/>
            <w:r w:rsidRPr="003A3368">
              <w:rPr>
                <w:lang w:val="el-GR"/>
              </w:rPr>
              <w:t xml:space="preserve">. Κωδικός: </w:t>
            </w:r>
            <w:r w:rsidRPr="003A3368">
              <w:rPr>
                <w:b/>
                <w:lang w:val="el-GR"/>
              </w:rPr>
              <w:t>Μενάνδρου 22, Αθήνα, 105 52</w:t>
            </w: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Αρμόδιος για πληροφορίες: </w:t>
            </w:r>
            <w:r>
              <w:rPr>
                <w:b/>
                <w:lang w:val="el-GR"/>
              </w:rPr>
              <w:t>Γιώτη Μαρία</w:t>
            </w:r>
          </w:p>
          <w:p w:rsidR="00E11E74" w:rsidRPr="006C0733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Τηλέφωνο: </w:t>
            </w:r>
            <w:r w:rsidRPr="003A3368">
              <w:rPr>
                <w:b/>
                <w:lang w:val="el-GR"/>
              </w:rPr>
              <w:t>+30.210.212.</w:t>
            </w:r>
            <w:r>
              <w:rPr>
                <w:b/>
                <w:lang w:val="el-GR"/>
              </w:rPr>
              <w:t>5215</w:t>
            </w: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</w:t>
            </w:r>
            <w:proofErr w:type="spellStart"/>
            <w:r w:rsidRPr="003A3368">
              <w:rPr>
                <w:lang w:val="el-GR"/>
              </w:rPr>
              <w:t>Ηλ</w:t>
            </w:r>
            <w:proofErr w:type="spellEnd"/>
            <w:r w:rsidRPr="003A3368">
              <w:rPr>
                <w:lang w:val="el-GR"/>
              </w:rPr>
              <w:t xml:space="preserve">. ταχυδρομείο: </w:t>
            </w:r>
            <w:proofErr w:type="spellStart"/>
            <w:r>
              <w:rPr>
                <w:b/>
                <w:lang w:val="en-US"/>
              </w:rPr>
              <w:t>mgioti</w:t>
            </w:r>
            <w:proofErr w:type="spellEnd"/>
            <w:r w:rsidRPr="003A3368">
              <w:rPr>
                <w:b/>
                <w:lang w:val="el-GR"/>
              </w:rPr>
              <w:t>@</w:t>
            </w:r>
            <w:proofErr w:type="spellStart"/>
            <w:r w:rsidRPr="00A116B4">
              <w:rPr>
                <w:b/>
                <w:lang w:val="en-US"/>
              </w:rPr>
              <w:t>minagric</w:t>
            </w:r>
            <w:proofErr w:type="spellEnd"/>
            <w:r w:rsidRPr="003A3368">
              <w:rPr>
                <w:b/>
                <w:lang w:val="el-GR"/>
              </w:rPr>
              <w:t>.</w:t>
            </w:r>
            <w:proofErr w:type="spellStart"/>
            <w:r w:rsidRPr="00A116B4">
              <w:rPr>
                <w:b/>
                <w:lang w:val="en-US"/>
              </w:rPr>
              <w:t>gr</w:t>
            </w:r>
            <w:proofErr w:type="spellEnd"/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- Διεύθυνση στο Διαδίκτυο (διεύθυνση δικτυακού τόπου) (</w:t>
            </w:r>
            <w:r w:rsidRPr="003A3368">
              <w:rPr>
                <w:i/>
                <w:lang w:val="el-GR"/>
              </w:rPr>
              <w:t>εάν υπάρχει</w:t>
            </w:r>
            <w:r w:rsidRPr="003A3368">
              <w:rPr>
                <w:lang w:val="el-GR"/>
              </w:rPr>
              <w:t xml:space="preserve">): </w:t>
            </w:r>
            <w:r w:rsidRPr="00A116B4">
              <w:rPr>
                <w:b/>
                <w:lang w:val="en-US"/>
              </w:rPr>
              <w:t>www</w:t>
            </w:r>
            <w:r w:rsidRPr="003A3368">
              <w:rPr>
                <w:b/>
                <w:lang w:val="el-GR"/>
              </w:rPr>
              <w:t>.</w:t>
            </w:r>
            <w:proofErr w:type="spellStart"/>
            <w:r w:rsidRPr="00A116B4">
              <w:rPr>
                <w:b/>
                <w:lang w:val="en-US"/>
              </w:rPr>
              <w:t>minagric</w:t>
            </w:r>
            <w:proofErr w:type="spellEnd"/>
            <w:r w:rsidRPr="003A3368">
              <w:rPr>
                <w:b/>
                <w:lang w:val="el-GR"/>
              </w:rPr>
              <w:t>.</w:t>
            </w:r>
            <w:proofErr w:type="spellStart"/>
            <w:r w:rsidRPr="00A116B4">
              <w:rPr>
                <w:b/>
                <w:lang w:val="en-US"/>
              </w:rPr>
              <w:t>gr</w:t>
            </w:r>
            <w:proofErr w:type="spellEnd"/>
          </w:p>
        </w:tc>
      </w:tr>
      <w:tr w:rsidR="00E11E74" w:rsidRPr="00E11E74" w:rsidTr="00DF7930">
        <w:trPr>
          <w:jc w:val="center"/>
        </w:trPr>
        <w:tc>
          <w:tcPr>
            <w:tcW w:w="9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bCs/>
                <w:lang w:val="el-GR"/>
              </w:rPr>
              <w:t>Β: Πληροφορίες σχετικά με τη διαδικασία σύναψης σύμβασης</w:t>
            </w:r>
          </w:p>
          <w:p w:rsidR="00E11E74" w:rsidRPr="003A3368" w:rsidRDefault="00E11E74" w:rsidP="00DF7930">
            <w:pPr>
              <w:suppressAutoHyphens w:val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1C00D1">
              <w:rPr>
                <w:lang w:val="en-US"/>
              </w:rPr>
              <w:t>CPV</w:t>
            </w:r>
            <w:r w:rsidRPr="003A3368">
              <w:rPr>
                <w:lang w:val="el-GR"/>
              </w:rPr>
              <w:t xml:space="preserve">): </w:t>
            </w:r>
          </w:p>
          <w:p w:rsidR="00E11E74" w:rsidRDefault="00E11E74" w:rsidP="00DF7930">
            <w:pPr>
              <w:contextualSpacing/>
              <w:rPr>
                <w:lang w:val="el-GR"/>
              </w:rPr>
            </w:pPr>
            <w:r>
              <w:rPr>
                <w:b/>
                <w:lang w:val="el-GR"/>
              </w:rPr>
              <w:t>Συνοπτικός (πρόχειρος), σύμφωνα με το άρθρο 117 του ν</w:t>
            </w:r>
            <w:r w:rsidRPr="003A3368">
              <w:rPr>
                <w:b/>
                <w:lang w:val="el-GR"/>
              </w:rPr>
              <w:t>. 4412/2016 (Α’ 147)</w:t>
            </w:r>
            <w:r>
              <w:rPr>
                <w:b/>
                <w:lang w:val="el-GR"/>
              </w:rPr>
              <w:t xml:space="preserve">, </w:t>
            </w:r>
            <w:r w:rsidRPr="003A3368">
              <w:rPr>
                <w:b/>
                <w:lang w:val="el-GR"/>
              </w:rPr>
              <w:t>διαγωνισμός, με κριτήριο κατακύρωσης την πλέον συμφέρουσα από οικονομική άπ</w:t>
            </w:r>
            <w:r w:rsidRPr="00FD4BD7">
              <w:rPr>
                <w:b/>
                <w:lang w:val="el-GR"/>
              </w:rPr>
              <w:t xml:space="preserve">οψη προσφορά μόνο βάσει τιμής (χαμηλότερη τιμή), για την </w:t>
            </w:r>
            <w:r w:rsidRPr="002B323E">
              <w:rPr>
                <w:b/>
                <w:lang w:val="el-GR"/>
              </w:rPr>
              <w:t xml:space="preserve">ανάδειξη φορέα για την </w:t>
            </w:r>
            <w:r>
              <w:rPr>
                <w:b/>
                <w:lang w:val="el-GR"/>
              </w:rPr>
              <w:t xml:space="preserve">προμήθεια αντιδραστηρίων Αφρικανικής </w:t>
            </w:r>
            <w:proofErr w:type="spellStart"/>
            <w:r>
              <w:rPr>
                <w:b/>
                <w:lang w:val="el-GR"/>
              </w:rPr>
              <w:t>Πανώλους</w:t>
            </w:r>
            <w:proofErr w:type="spellEnd"/>
            <w:r>
              <w:rPr>
                <w:b/>
                <w:lang w:val="el-GR"/>
              </w:rPr>
              <w:t xml:space="preserve"> Χοίρων για τις ανάγκες </w:t>
            </w:r>
            <w:r w:rsidRPr="002B323E">
              <w:rPr>
                <w:lang w:val="el-GR"/>
              </w:rPr>
              <w:t xml:space="preserve">της Δ/νσης Υγείας των Ζώων. </w:t>
            </w:r>
          </w:p>
          <w:p w:rsidR="00E11E74" w:rsidRPr="002B323E" w:rsidRDefault="00E11E74" w:rsidP="00DF7930">
            <w:pPr>
              <w:contextualSpacing/>
              <w:rPr>
                <w:lang w:val="el-GR"/>
              </w:rPr>
            </w:pPr>
            <w:r w:rsidRPr="002B323E">
              <w:rPr>
                <w:szCs w:val="22"/>
                <w:lang w:val="el-GR"/>
              </w:rPr>
              <w:t xml:space="preserve">Η προϋπολογισθείσα αξία της ως άνω προμήθειας ανέρχεται στο ποσό των </w:t>
            </w:r>
            <w:r>
              <w:rPr>
                <w:b/>
                <w:szCs w:val="22"/>
                <w:lang w:val="el-GR"/>
              </w:rPr>
              <w:t>59</w:t>
            </w:r>
            <w:r w:rsidRPr="002B323E">
              <w:rPr>
                <w:b/>
                <w:szCs w:val="22"/>
                <w:lang w:val="el-GR"/>
              </w:rPr>
              <w:t>.</w:t>
            </w:r>
            <w:r>
              <w:rPr>
                <w:b/>
                <w:szCs w:val="22"/>
                <w:lang w:val="el-GR"/>
              </w:rPr>
              <w:t>919</w:t>
            </w:r>
            <w:r w:rsidRPr="002B323E">
              <w:rPr>
                <w:b/>
                <w:szCs w:val="22"/>
                <w:lang w:val="el-GR"/>
              </w:rPr>
              <w:t>,</w:t>
            </w:r>
            <w:r>
              <w:rPr>
                <w:b/>
                <w:szCs w:val="22"/>
                <w:lang w:val="el-GR"/>
              </w:rPr>
              <w:t>35</w:t>
            </w:r>
            <w:r w:rsidRPr="002B323E">
              <w:rPr>
                <w:szCs w:val="22"/>
                <w:lang w:val="el-GR"/>
              </w:rPr>
              <w:t>€ (</w:t>
            </w:r>
            <w:r>
              <w:rPr>
                <w:szCs w:val="22"/>
                <w:lang w:val="el-GR"/>
              </w:rPr>
              <w:t xml:space="preserve">πενήντα εννιά </w:t>
            </w:r>
            <w:r w:rsidRPr="002B323E">
              <w:rPr>
                <w:szCs w:val="22"/>
                <w:lang w:val="el-GR"/>
              </w:rPr>
              <w:t xml:space="preserve"> χιλιάδων  </w:t>
            </w:r>
            <w:r>
              <w:rPr>
                <w:szCs w:val="22"/>
                <w:lang w:val="el-GR"/>
              </w:rPr>
              <w:t xml:space="preserve">εννιακοσίων δέκα εννιά </w:t>
            </w:r>
            <w:r w:rsidRPr="002B323E">
              <w:rPr>
                <w:szCs w:val="22"/>
                <w:lang w:val="el-GR"/>
              </w:rPr>
              <w:t xml:space="preserve">ευρώ και </w:t>
            </w:r>
            <w:r>
              <w:rPr>
                <w:szCs w:val="22"/>
                <w:lang w:val="el-GR"/>
              </w:rPr>
              <w:t>τριάντα πέντε</w:t>
            </w:r>
            <w:r w:rsidRPr="002B323E">
              <w:rPr>
                <w:szCs w:val="22"/>
                <w:lang w:val="el-GR"/>
              </w:rPr>
              <w:t xml:space="preserve"> λεπτών), </w:t>
            </w:r>
            <w:r w:rsidRPr="002B323E">
              <w:rPr>
                <w:b/>
                <w:szCs w:val="22"/>
                <w:u w:val="single"/>
                <w:lang w:val="el-GR"/>
              </w:rPr>
              <w:t>μη</w:t>
            </w:r>
            <w:r w:rsidRPr="002B323E">
              <w:rPr>
                <w:b/>
                <w:szCs w:val="22"/>
                <w:lang w:val="el-GR"/>
              </w:rPr>
              <w:t xml:space="preserve"> συμπεριλαμβανομένου Φ.Π.Α.</w:t>
            </w:r>
            <w:r w:rsidRPr="002B323E">
              <w:rPr>
                <w:szCs w:val="22"/>
                <w:lang w:val="el-GR"/>
              </w:rPr>
              <w:t xml:space="preserve">, ή σε </w:t>
            </w:r>
            <w:r w:rsidRPr="002B323E">
              <w:rPr>
                <w:b/>
                <w:szCs w:val="22"/>
                <w:lang w:val="el-GR"/>
              </w:rPr>
              <w:t>74.</w:t>
            </w:r>
            <w:r>
              <w:rPr>
                <w:b/>
                <w:szCs w:val="22"/>
                <w:lang w:val="el-GR"/>
              </w:rPr>
              <w:t>300</w:t>
            </w:r>
            <w:r w:rsidRPr="002B323E">
              <w:rPr>
                <w:b/>
                <w:szCs w:val="22"/>
                <w:lang w:val="el-GR"/>
              </w:rPr>
              <w:t>,00</w:t>
            </w:r>
            <w:r w:rsidRPr="002B323E">
              <w:rPr>
                <w:szCs w:val="22"/>
                <w:lang w:val="el-GR"/>
              </w:rPr>
              <w:t xml:space="preserve">€ (εβδομήντα τέσσερις χιλιάδες </w:t>
            </w:r>
            <w:r>
              <w:rPr>
                <w:szCs w:val="22"/>
                <w:lang w:val="el-GR"/>
              </w:rPr>
              <w:t>τριακόσια</w:t>
            </w:r>
            <w:r w:rsidRPr="002B323E">
              <w:rPr>
                <w:szCs w:val="22"/>
                <w:lang w:val="el-GR"/>
              </w:rPr>
              <w:t xml:space="preserve"> ευρώ και μηδέν λεπτά), </w:t>
            </w:r>
            <w:r w:rsidRPr="002B323E">
              <w:rPr>
                <w:b/>
                <w:szCs w:val="22"/>
                <w:lang w:val="el-GR"/>
              </w:rPr>
              <w:t>συμπεριλαμβανομένου Φ.Π.Α.</w:t>
            </w:r>
            <w:r w:rsidRPr="002B323E">
              <w:rPr>
                <w:szCs w:val="22"/>
                <w:lang w:val="el-GR"/>
              </w:rPr>
              <w:t xml:space="preserve">, ύψους </w:t>
            </w:r>
            <w:r w:rsidRPr="002B323E">
              <w:rPr>
                <w:b/>
                <w:szCs w:val="22"/>
                <w:lang w:val="el-GR"/>
              </w:rPr>
              <w:t>24%</w:t>
            </w:r>
            <w:r w:rsidRPr="002B323E">
              <w:rPr>
                <w:szCs w:val="22"/>
                <w:lang w:val="el-GR"/>
              </w:rPr>
              <w:t xml:space="preserve">, και θα βαρύνει τις πιστώσεις </w:t>
            </w:r>
            <w:r>
              <w:rPr>
                <w:szCs w:val="22"/>
                <w:lang w:val="el-GR"/>
              </w:rPr>
              <w:t xml:space="preserve">Α) </w:t>
            </w:r>
            <w:r w:rsidRPr="002B323E">
              <w:rPr>
                <w:szCs w:val="22"/>
                <w:lang w:val="el-GR"/>
              </w:rPr>
              <w:t xml:space="preserve">του </w:t>
            </w:r>
            <w:r>
              <w:rPr>
                <w:b/>
                <w:lang w:val="el-GR"/>
              </w:rPr>
              <w:t xml:space="preserve">Ταμείου Γεωργίας και Κτηνοτροφίας </w:t>
            </w:r>
            <w:r w:rsidRPr="002B323E">
              <w:rPr>
                <w:b/>
                <w:lang w:val="el-GR"/>
              </w:rPr>
              <w:t>του Υπουργείου Αγροτικής Ανάπτυξης και Τροφίμων</w:t>
            </w:r>
            <w:r w:rsidRPr="002B323E">
              <w:rPr>
                <w:lang w:val="el-GR"/>
              </w:rPr>
              <w:t xml:space="preserve">- Ειδικός Φορέας </w:t>
            </w:r>
            <w:r w:rsidRPr="002B323E">
              <w:rPr>
                <w:b/>
                <w:lang w:val="el-GR"/>
              </w:rPr>
              <w:t xml:space="preserve"> </w:t>
            </w:r>
            <w:r>
              <w:rPr>
                <w:b/>
                <w:lang w:val="el-GR"/>
              </w:rPr>
              <w:t xml:space="preserve">100 &amp; </w:t>
            </w:r>
            <w:r w:rsidRPr="002B323E">
              <w:rPr>
                <w:b/>
                <w:lang w:val="el-GR"/>
              </w:rPr>
              <w:t>110</w:t>
            </w:r>
            <w:r w:rsidRPr="002B323E">
              <w:rPr>
                <w:lang w:val="el-GR"/>
              </w:rPr>
              <w:t xml:space="preserve">, Κ.Α.Ε. </w:t>
            </w:r>
            <w:r>
              <w:rPr>
                <w:b/>
                <w:lang w:val="el-GR"/>
              </w:rPr>
              <w:t>1611</w:t>
            </w:r>
            <w:r w:rsidRPr="002B323E">
              <w:rPr>
                <w:lang w:val="el-GR"/>
              </w:rPr>
              <w:t>,</w:t>
            </w:r>
            <w:r>
              <w:rPr>
                <w:lang w:val="el-GR"/>
              </w:rPr>
              <w:t xml:space="preserve"> Β) του </w:t>
            </w:r>
            <w:r w:rsidRPr="00533044">
              <w:rPr>
                <w:b/>
                <w:lang w:val="el-GR"/>
              </w:rPr>
              <w:t xml:space="preserve">Τακτικού </w:t>
            </w:r>
            <w:r>
              <w:rPr>
                <w:lang w:val="el-GR"/>
              </w:rPr>
              <w:t xml:space="preserve">Προϋπολογισμού </w:t>
            </w:r>
            <w:r w:rsidRPr="00533044">
              <w:rPr>
                <w:b/>
                <w:lang w:val="el-GR"/>
              </w:rPr>
              <w:t>Ε.Φ</w:t>
            </w:r>
            <w:r w:rsidRPr="000459A8">
              <w:rPr>
                <w:lang w:val="el-GR"/>
              </w:rPr>
              <w:t>. 1029-</w:t>
            </w:r>
            <w:r w:rsidRPr="00533044">
              <w:rPr>
                <w:b/>
                <w:lang w:val="el-GR"/>
              </w:rPr>
              <w:t>203</w:t>
            </w:r>
            <w:r w:rsidRPr="000459A8">
              <w:rPr>
                <w:lang w:val="el-GR"/>
              </w:rPr>
              <w:t>-0000000 &amp; 1029-</w:t>
            </w:r>
            <w:r w:rsidRPr="00533044">
              <w:rPr>
                <w:b/>
                <w:lang w:val="el-GR"/>
              </w:rPr>
              <w:t>501</w:t>
            </w:r>
            <w:r w:rsidRPr="000459A8">
              <w:rPr>
                <w:lang w:val="el-GR"/>
              </w:rPr>
              <w:t xml:space="preserve">-0000000 Λογαριασμός </w:t>
            </w:r>
            <w:r w:rsidRPr="00533044">
              <w:rPr>
                <w:b/>
                <w:lang w:val="el-GR"/>
              </w:rPr>
              <w:t>2410302001</w:t>
            </w:r>
            <w:r w:rsidRPr="000459A8">
              <w:rPr>
                <w:lang w:val="el-GR"/>
              </w:rPr>
              <w:t xml:space="preserve"> </w:t>
            </w:r>
            <w:r w:rsidRPr="002B323E">
              <w:rPr>
                <w:lang w:val="el-GR"/>
              </w:rPr>
              <w:t xml:space="preserve"> </w:t>
            </w:r>
          </w:p>
          <w:p w:rsidR="00E11E74" w:rsidRPr="00545806" w:rsidRDefault="00E11E74" w:rsidP="00DF7930">
            <w:pPr>
              <w:suppressAutoHyphens w:val="0"/>
              <w:spacing w:after="200"/>
              <w:contextualSpacing/>
              <w:rPr>
                <w:szCs w:val="22"/>
                <w:lang w:val="el-GR" w:eastAsia="el-GR"/>
              </w:rPr>
            </w:pPr>
            <w:r w:rsidRPr="00545806">
              <w:rPr>
                <w:lang w:val="el-GR"/>
              </w:rPr>
              <w:t>Η υπόψη προμήθεια κα</w:t>
            </w:r>
            <w:r w:rsidRPr="00545806">
              <w:rPr>
                <w:szCs w:val="22"/>
                <w:lang w:val="el-GR"/>
              </w:rPr>
              <w:t xml:space="preserve">τατάσσεται στον ακόλουθο κωδικό </w:t>
            </w:r>
            <w:r>
              <w:rPr>
                <w:szCs w:val="22"/>
                <w:lang w:val="el-GR"/>
              </w:rPr>
              <w:t>του Κοινού Λεξιλογίου Δημοσίων Σ</w:t>
            </w:r>
            <w:r w:rsidRPr="00545806">
              <w:rPr>
                <w:szCs w:val="22"/>
                <w:lang w:val="el-GR"/>
              </w:rPr>
              <w:t xml:space="preserve">υμβάσεων (CPV) : </w:t>
            </w:r>
            <w:r w:rsidRPr="00545806">
              <w:rPr>
                <w:szCs w:val="22"/>
                <w:lang w:val="el-GR" w:eastAsia="el-GR"/>
              </w:rPr>
              <w:t>.</w:t>
            </w:r>
            <w:r>
              <w:rPr>
                <w:szCs w:val="22"/>
                <w:lang w:val="el-GR" w:eastAsia="el-GR"/>
              </w:rPr>
              <w:t>09135100</w:t>
            </w: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- Κωδικός στο ΚΗΜΔΗΣ: </w:t>
            </w:r>
            <w:r w:rsidRPr="003A3368">
              <w:rPr>
                <w:b/>
                <w:lang w:val="el-GR"/>
              </w:rPr>
              <w:t>………………..</w:t>
            </w: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</w:p>
          <w:p w:rsidR="00E11E74" w:rsidRPr="003A3368" w:rsidRDefault="00E11E74" w:rsidP="00DF7930">
            <w:pPr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lang w:val="el-GR"/>
              </w:rPr>
              <w:t xml:space="preserve">- Η σύμβαση αναφέρεται σε έργα, προμήθειες, ή υπηρεσίες : </w:t>
            </w:r>
            <w:r>
              <w:rPr>
                <w:b/>
                <w:lang w:val="el-GR"/>
              </w:rPr>
              <w:t xml:space="preserve">Προμήθειες </w:t>
            </w: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</w:p>
          <w:p w:rsidR="00E11E74" w:rsidRPr="003A3368" w:rsidRDefault="00E11E74" w:rsidP="00DF7930">
            <w:pPr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lang w:val="el-GR"/>
              </w:rPr>
              <w:t xml:space="preserve">- Εφόσον υφίστανται, ένδειξη ύπαρξης σχετικών τμημάτων : </w:t>
            </w:r>
            <w:r>
              <w:rPr>
                <w:b/>
                <w:u w:val="single"/>
                <w:lang w:val="el-GR"/>
              </w:rPr>
              <w:t>Δεν υφίσταται</w:t>
            </w: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</w:p>
          <w:p w:rsidR="00E11E74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- Αριθμός αναφοράς που αποδίδεται στον φάκελο από την αναθέτουσα αρχή (</w:t>
            </w:r>
            <w:r w:rsidRPr="003A3368">
              <w:rPr>
                <w:i/>
                <w:lang w:val="el-GR"/>
              </w:rPr>
              <w:t>εάν υπάρχει</w:t>
            </w:r>
            <w:r w:rsidRPr="003A3368">
              <w:rPr>
                <w:lang w:val="el-GR"/>
              </w:rPr>
              <w:t>)</w:t>
            </w:r>
            <w:r>
              <w:rPr>
                <w:lang w:val="el-GR"/>
              </w:rPr>
              <w:t xml:space="preserve">                           </w:t>
            </w:r>
            <w:r w:rsidRPr="003A3368">
              <w:rPr>
                <w:lang w:val="el-GR"/>
              </w:rPr>
              <w:t>:</w:t>
            </w:r>
            <w:r w:rsidRPr="00533044">
              <w:rPr>
                <w:b/>
                <w:lang w:val="el-GR"/>
              </w:rPr>
              <w:t>3549</w:t>
            </w:r>
            <w:r w:rsidRPr="003A3368">
              <w:rPr>
                <w:lang w:val="el-GR"/>
              </w:rPr>
              <w:t xml:space="preserve"> </w:t>
            </w:r>
            <w:r w:rsidRPr="00A11147">
              <w:rPr>
                <w:b/>
                <w:lang w:val="el-GR"/>
              </w:rPr>
              <w:t>/ΜΓ/</w:t>
            </w:r>
            <w:r>
              <w:rPr>
                <w:b/>
                <w:lang w:val="el-GR"/>
              </w:rPr>
              <w:t>2020</w:t>
            </w:r>
            <w:r w:rsidRPr="003A3368">
              <w:rPr>
                <w:lang w:val="el-GR"/>
              </w:rPr>
              <w:t xml:space="preserve"> </w:t>
            </w:r>
          </w:p>
          <w:p w:rsidR="00E11E74" w:rsidRDefault="00E11E74" w:rsidP="00DF7930">
            <w:pPr>
              <w:spacing w:after="0"/>
              <w:contextualSpacing/>
              <w:rPr>
                <w:lang w:val="el-GR"/>
              </w:rPr>
            </w:pP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</w:p>
        </w:tc>
      </w:tr>
    </w:tbl>
    <w:p w:rsidR="00E11E74" w:rsidRPr="003A3368" w:rsidRDefault="00E11E74" w:rsidP="00E11E74">
      <w:pPr>
        <w:contextualSpacing/>
        <w:rPr>
          <w:lang w:val="el-GR"/>
        </w:rPr>
      </w:pPr>
    </w:p>
    <w:p w:rsidR="00E11E74" w:rsidRPr="003A3368" w:rsidRDefault="00E11E74" w:rsidP="00E11E74">
      <w:pPr>
        <w:shd w:val="clear" w:color="auto" w:fill="B2B2B2"/>
        <w:contextualSpacing/>
        <w:rPr>
          <w:b/>
          <w:bCs/>
          <w:u w:val="single"/>
          <w:lang w:val="el-GR"/>
        </w:rPr>
      </w:pPr>
      <w:r w:rsidRPr="003A3368">
        <w:rPr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E11E74" w:rsidRPr="003A3368" w:rsidRDefault="00E11E74" w:rsidP="00E11E74">
      <w:pPr>
        <w:pageBreakBefore/>
        <w:contextualSpacing/>
        <w:jc w:val="center"/>
        <w:rPr>
          <w:b/>
          <w:bCs/>
          <w:lang w:val="el-GR"/>
        </w:rPr>
      </w:pPr>
      <w:r w:rsidRPr="003A3368">
        <w:rPr>
          <w:b/>
          <w:bCs/>
          <w:u w:val="single"/>
          <w:lang w:val="el-GR"/>
        </w:rPr>
        <w:lastRenderedPageBreak/>
        <w:t xml:space="preserve">Μέρος </w:t>
      </w:r>
      <w:r w:rsidRPr="00FA106A">
        <w:rPr>
          <w:b/>
          <w:bCs/>
          <w:u w:val="single"/>
        </w:rPr>
        <w:t>II</w:t>
      </w:r>
      <w:r w:rsidRPr="003A3368">
        <w:rPr>
          <w:b/>
          <w:bCs/>
          <w:u w:val="single"/>
          <w:lang w:val="el-GR"/>
        </w:rPr>
        <w:t>: Πληροφορίες σχετικά με τον οικονομικό φορέα</w:t>
      </w:r>
    </w:p>
    <w:p w:rsidR="00E11E74" w:rsidRPr="003A3368" w:rsidRDefault="00E11E74" w:rsidP="00E11E74">
      <w:pPr>
        <w:contextualSpacing/>
        <w:jc w:val="center"/>
        <w:rPr>
          <w:b/>
          <w:i/>
          <w:lang w:val="el-GR"/>
        </w:rPr>
      </w:pPr>
      <w:r w:rsidRPr="003A3368">
        <w:rPr>
          <w:b/>
          <w:bCs/>
          <w:lang w:val="el-GR"/>
        </w:rPr>
        <w:t>Α: Πληροφορίες σχετικά με τον οικονομικό φορέα</w:t>
      </w:r>
    </w:p>
    <w:tbl>
      <w:tblPr>
        <w:tblW w:w="9406" w:type="dxa"/>
        <w:jc w:val="center"/>
        <w:tblInd w:w="101" w:type="dxa"/>
        <w:tblLayout w:type="fixed"/>
        <w:tblLook w:val="0000"/>
      </w:tblPr>
      <w:tblGrid>
        <w:gridCol w:w="4378"/>
        <w:gridCol w:w="5028"/>
      </w:tblGrid>
      <w:tr w:rsidR="00E11E74" w:rsidRPr="00FA106A" w:rsidTr="00DF7930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Pr="00FA106A" w:rsidRDefault="00E11E74" w:rsidP="00DF7930">
            <w:pPr>
              <w:spacing w:before="120"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Στοιχεία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αναγνώρισης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E74" w:rsidRPr="00FA106A" w:rsidRDefault="00E11E74" w:rsidP="00DF7930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E11E74" w:rsidRPr="00FA106A" w:rsidTr="00DF7930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Pr="00FA106A" w:rsidRDefault="00E11E74" w:rsidP="00DF7930">
            <w:pPr>
              <w:spacing w:after="0"/>
              <w:contextualSpacing/>
            </w:pPr>
            <w:proofErr w:type="spellStart"/>
            <w:r w:rsidRPr="00FA106A">
              <w:t>Πλήρης</w:t>
            </w:r>
            <w:proofErr w:type="spellEnd"/>
            <w:r w:rsidRPr="00FA106A">
              <w:t xml:space="preserve"> </w:t>
            </w:r>
            <w:proofErr w:type="spellStart"/>
            <w:r w:rsidRPr="00FA106A">
              <w:t>Επωνυμία</w:t>
            </w:r>
            <w:proofErr w:type="spellEnd"/>
            <w:r w:rsidRPr="00FA106A">
              <w:t>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E74" w:rsidRPr="00FA106A" w:rsidRDefault="00E11E74" w:rsidP="00DF7930">
            <w:pPr>
              <w:spacing w:after="0"/>
              <w:contextualSpacing/>
            </w:pPr>
            <w:r w:rsidRPr="00FA106A">
              <w:t>[   ]</w:t>
            </w:r>
          </w:p>
        </w:tc>
      </w:tr>
      <w:tr w:rsidR="00E11E74" w:rsidRPr="00FA106A" w:rsidTr="00DF7930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Αριθμός φορολογικού μητρώου (ΑΦΜ):</w:t>
            </w: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E74" w:rsidRPr="00FA106A" w:rsidRDefault="00E11E74" w:rsidP="00DF7930">
            <w:pPr>
              <w:spacing w:after="0"/>
              <w:contextualSpacing/>
            </w:pPr>
            <w:r w:rsidRPr="00FA106A">
              <w:t>[   ]</w:t>
            </w:r>
          </w:p>
        </w:tc>
      </w:tr>
      <w:tr w:rsidR="00E11E74" w:rsidRPr="00FA106A" w:rsidTr="00DF7930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Pr="00FA106A" w:rsidRDefault="00E11E74" w:rsidP="00DF7930">
            <w:pPr>
              <w:spacing w:after="0"/>
              <w:contextualSpacing/>
            </w:pPr>
            <w:proofErr w:type="spellStart"/>
            <w:r w:rsidRPr="00FA106A">
              <w:t>Ταχυδρομική</w:t>
            </w:r>
            <w:proofErr w:type="spellEnd"/>
            <w:r w:rsidRPr="00FA106A">
              <w:t xml:space="preserve"> </w:t>
            </w:r>
            <w:proofErr w:type="spellStart"/>
            <w:r w:rsidRPr="00FA106A">
              <w:t>διεύθυνση</w:t>
            </w:r>
            <w:proofErr w:type="spellEnd"/>
            <w:r w:rsidRPr="00FA106A">
              <w:t>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E74" w:rsidRPr="00FA106A" w:rsidRDefault="00E11E74" w:rsidP="00DF7930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E11E74" w:rsidRPr="00FA106A" w:rsidTr="00DF7930">
        <w:trPr>
          <w:trHeight w:val="1533"/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Pr="003A3368" w:rsidRDefault="00E11E74" w:rsidP="00DF7930">
            <w:pPr>
              <w:shd w:val="clear" w:color="auto" w:fill="FFFFFF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Αρμόδιος ή αρμόδιοι</w:t>
            </w:r>
            <w:r w:rsidRPr="003A3368">
              <w:rPr>
                <w:rStyle w:val="a3"/>
                <w:lang w:val="el-GR"/>
              </w:rPr>
              <w:t xml:space="preserve"> </w:t>
            </w:r>
            <w:r w:rsidRPr="003A3368">
              <w:rPr>
                <w:lang w:val="el-GR"/>
              </w:rPr>
              <w:t>:</w:t>
            </w: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Τηλέφωνο:</w:t>
            </w: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proofErr w:type="spellStart"/>
            <w:r w:rsidRPr="003A3368">
              <w:rPr>
                <w:lang w:val="el-GR"/>
              </w:rPr>
              <w:t>Ηλ</w:t>
            </w:r>
            <w:proofErr w:type="spellEnd"/>
            <w:r w:rsidRPr="003A3368">
              <w:rPr>
                <w:lang w:val="el-GR"/>
              </w:rPr>
              <w:t>. ταχυδρομείο:</w:t>
            </w: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Διεύθυνση στο Διαδίκτυο (διεύθυνση δικτυακού τόπου) (</w:t>
            </w:r>
            <w:r w:rsidRPr="003A3368">
              <w:rPr>
                <w:i/>
                <w:lang w:val="el-GR"/>
              </w:rPr>
              <w:t>εάν υπάρχει</w:t>
            </w:r>
            <w:r w:rsidRPr="003A3368">
              <w:rPr>
                <w:lang w:val="el-GR"/>
              </w:rPr>
              <w:t>):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E74" w:rsidRPr="00FA106A" w:rsidRDefault="00E11E74" w:rsidP="00DF7930">
            <w:pPr>
              <w:spacing w:after="0"/>
              <w:contextualSpacing/>
            </w:pPr>
            <w:r w:rsidRPr="00FA106A">
              <w:t>[……]</w:t>
            </w:r>
          </w:p>
          <w:p w:rsidR="00E11E74" w:rsidRPr="00FA106A" w:rsidRDefault="00E11E74" w:rsidP="00DF7930">
            <w:pPr>
              <w:spacing w:after="0"/>
              <w:contextualSpacing/>
            </w:pPr>
            <w:r w:rsidRPr="00FA106A">
              <w:t>[……]</w:t>
            </w:r>
          </w:p>
          <w:p w:rsidR="00E11E74" w:rsidRPr="00FA106A" w:rsidRDefault="00E11E74" w:rsidP="00DF7930">
            <w:pPr>
              <w:spacing w:after="0"/>
              <w:contextualSpacing/>
            </w:pPr>
            <w:r w:rsidRPr="00FA106A">
              <w:t>[……]</w:t>
            </w:r>
          </w:p>
          <w:p w:rsidR="00E11E74" w:rsidRPr="00FA106A" w:rsidRDefault="00E11E74" w:rsidP="00DF7930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E11E74" w:rsidRPr="00FA106A" w:rsidTr="00DF7930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Pr="00FA106A" w:rsidRDefault="00E11E74" w:rsidP="00DF7930">
            <w:pPr>
              <w:spacing w:after="0"/>
              <w:contextualSpacing/>
              <w:rPr>
                <w:b/>
                <w:bCs/>
                <w:i/>
                <w:iCs/>
              </w:rPr>
            </w:pPr>
            <w:proofErr w:type="spellStart"/>
            <w:r w:rsidRPr="00FA106A">
              <w:rPr>
                <w:b/>
                <w:bCs/>
                <w:i/>
                <w:iCs/>
              </w:rPr>
              <w:t>Γενικές</w:t>
            </w:r>
            <w:proofErr w:type="spellEnd"/>
            <w:r w:rsidRPr="00FA106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A106A">
              <w:rPr>
                <w:b/>
                <w:bCs/>
                <w:i/>
                <w:iCs/>
              </w:rPr>
              <w:t>πληροφορίες</w:t>
            </w:r>
            <w:proofErr w:type="spellEnd"/>
            <w:r w:rsidRPr="00FA106A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E74" w:rsidRPr="00FA106A" w:rsidRDefault="00E11E74" w:rsidP="00DF7930">
            <w:pPr>
              <w:spacing w:after="0"/>
              <w:contextualSpacing/>
            </w:pPr>
            <w:proofErr w:type="spellStart"/>
            <w:r w:rsidRPr="00FA106A">
              <w:rPr>
                <w:b/>
                <w:bCs/>
                <w:i/>
                <w:iCs/>
              </w:rPr>
              <w:t>Απάντηση</w:t>
            </w:r>
            <w:proofErr w:type="spellEnd"/>
            <w:r w:rsidRPr="00FA106A">
              <w:rPr>
                <w:b/>
                <w:bCs/>
                <w:i/>
                <w:iCs/>
              </w:rPr>
              <w:t>:</w:t>
            </w:r>
          </w:p>
        </w:tc>
      </w:tr>
      <w:tr w:rsidR="00E11E74" w:rsidRPr="00E11E74" w:rsidTr="00DF7930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E74" w:rsidRPr="003A3368" w:rsidRDefault="00E11E74" w:rsidP="00DF7930">
            <w:pPr>
              <w:snapToGrid w:val="0"/>
              <w:spacing w:after="0"/>
              <w:contextualSpacing/>
              <w:rPr>
                <w:lang w:val="el-GR"/>
              </w:rPr>
            </w:pPr>
          </w:p>
        </w:tc>
      </w:tr>
      <w:tr w:rsidR="00E11E74" w:rsidRPr="00FA106A" w:rsidTr="00DF7930">
        <w:trPr>
          <w:jc w:val="center"/>
        </w:trPr>
        <w:tc>
          <w:tcPr>
            <w:tcW w:w="4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Pr="003A3368" w:rsidRDefault="00E11E74" w:rsidP="00DF7930">
            <w:pPr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E74" w:rsidRPr="00FA106A" w:rsidRDefault="00E11E74" w:rsidP="00DF7930">
            <w:pPr>
              <w:spacing w:after="0"/>
              <w:contextualSpacing/>
            </w:pPr>
            <w:r w:rsidRPr="00FA106A">
              <w:t xml:space="preserve">[] </w:t>
            </w:r>
            <w:proofErr w:type="spellStart"/>
            <w:r w:rsidRPr="00FA106A">
              <w:t>Ναι</w:t>
            </w:r>
            <w:proofErr w:type="spellEnd"/>
            <w:r w:rsidRPr="00FA106A">
              <w:t xml:space="preserve"> [] </w:t>
            </w:r>
            <w:proofErr w:type="spellStart"/>
            <w:r w:rsidRPr="00FA106A">
              <w:t>Όχι</w:t>
            </w:r>
            <w:proofErr w:type="spellEnd"/>
            <w:r w:rsidRPr="00FA106A">
              <w:t xml:space="preserve"> [] </w:t>
            </w:r>
            <w:proofErr w:type="spellStart"/>
            <w:r w:rsidRPr="00FA106A">
              <w:t>Άνευ</w:t>
            </w:r>
            <w:proofErr w:type="spellEnd"/>
            <w:r w:rsidRPr="00FA106A">
              <w:t xml:space="preserve"> </w:t>
            </w:r>
            <w:proofErr w:type="spellStart"/>
            <w:r w:rsidRPr="00FA106A">
              <w:t>αντικειμένου</w:t>
            </w:r>
            <w:proofErr w:type="spellEnd"/>
          </w:p>
        </w:tc>
      </w:tr>
      <w:tr w:rsidR="00E11E74" w:rsidRPr="00FA106A" w:rsidTr="00DF7930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>Εάν ναι</w:t>
            </w:r>
            <w:r w:rsidRPr="003A3368">
              <w:rPr>
                <w:lang w:val="el-GR"/>
              </w:rPr>
              <w:t>:</w:t>
            </w: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 w:rsidRPr="00FA106A">
              <w:t>V</w:t>
            </w:r>
            <w:r w:rsidRPr="003A3368">
              <w:rPr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 w:rsidRPr="00FA106A">
              <w:t>VI</w:t>
            </w:r>
            <w:r w:rsidRPr="003A3368">
              <w:rPr>
                <w:lang w:val="el-GR"/>
              </w:rPr>
              <w:t xml:space="preserve">. </w:t>
            </w: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E11E74" w:rsidRPr="003A3368" w:rsidRDefault="00E11E74" w:rsidP="00DF7930">
            <w:pPr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:rsidR="00E11E74" w:rsidRPr="003A3368" w:rsidRDefault="00E11E74" w:rsidP="00DF7930">
            <w:pPr>
              <w:spacing w:after="0"/>
              <w:contextualSpacing/>
              <w:rPr>
                <w:b/>
                <w:u w:val="single"/>
                <w:lang w:val="el-GR"/>
              </w:rPr>
            </w:pPr>
            <w:r w:rsidRPr="003A3368">
              <w:rPr>
                <w:b/>
                <w:lang w:val="el-GR"/>
              </w:rPr>
              <w:t>Εάν όχι:</w:t>
            </w: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u w:val="single"/>
                <w:lang w:val="el-GR"/>
              </w:rPr>
              <w:t xml:space="preserve">Επιπροσθέτως, συμπληρώστε τις πληροφορίες που λείπουν στο μέρος </w:t>
            </w:r>
            <w:r w:rsidRPr="00FA106A">
              <w:rPr>
                <w:b/>
                <w:u w:val="single"/>
              </w:rPr>
              <w:t>IV</w:t>
            </w:r>
            <w:r w:rsidRPr="003A3368">
              <w:rPr>
                <w:b/>
                <w:u w:val="single"/>
                <w:lang w:val="el-GR"/>
              </w:rPr>
              <w:t>, ενότητες Α, Β, Γ, ή Δ κατά περίπτωση</w:t>
            </w:r>
            <w:r w:rsidRPr="003A3368">
              <w:rPr>
                <w:lang w:val="el-GR"/>
              </w:rPr>
              <w:t xml:space="preserve"> </w:t>
            </w:r>
            <w:r w:rsidRPr="003A3368">
              <w:rPr>
                <w:b/>
                <w:i/>
                <w:lang w:val="el-GR"/>
              </w:rPr>
              <w:t>ΜΟΝΟ εφόσον αυτό απαιτείται στη σχετική διακήρυξη ή στα έγγραφα της σύμβασης:</w:t>
            </w: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lastRenderedPageBreak/>
              <w:t xml:space="preserve">ε) Ο οικονομικός φορέας θα είναι σε θέση να προσκομίσει </w:t>
            </w:r>
            <w:r w:rsidRPr="003A3368">
              <w:rPr>
                <w:b/>
                <w:lang w:val="el-GR"/>
              </w:rPr>
              <w:t>βεβαίωση</w:t>
            </w:r>
            <w:r w:rsidRPr="003A3368">
              <w:rPr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E74" w:rsidRPr="003A3368" w:rsidRDefault="00E11E74" w:rsidP="00DF7930">
            <w:pPr>
              <w:snapToGrid w:val="0"/>
              <w:spacing w:after="0"/>
              <w:contextualSpacing/>
              <w:rPr>
                <w:lang w:val="el-GR"/>
              </w:rPr>
            </w:pP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α) [……]</w:t>
            </w: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γ) [……]</w:t>
            </w: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δ) [] Ναι [] Όχι</w:t>
            </w: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lastRenderedPageBreak/>
              <w:t>ε) [] Ναι [] Όχι</w:t>
            </w: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</w:p>
          <w:p w:rsidR="00E11E74" w:rsidRPr="003A3368" w:rsidRDefault="00E11E74" w:rsidP="00DF7930">
            <w:pPr>
              <w:spacing w:after="0"/>
              <w:contextualSpacing/>
              <w:rPr>
                <w:i/>
                <w:lang w:val="el-GR"/>
              </w:rPr>
            </w:pPr>
          </w:p>
          <w:p w:rsidR="00E11E74" w:rsidRPr="003A3368" w:rsidRDefault="00E11E74" w:rsidP="00DF7930">
            <w:pPr>
              <w:spacing w:after="0"/>
              <w:contextualSpacing/>
              <w:rPr>
                <w:i/>
                <w:lang w:val="el-GR"/>
              </w:rPr>
            </w:pPr>
          </w:p>
          <w:p w:rsidR="00E11E74" w:rsidRPr="003A3368" w:rsidRDefault="00E11E74" w:rsidP="00DF7930">
            <w:pPr>
              <w:spacing w:after="0"/>
              <w:contextualSpacing/>
              <w:rPr>
                <w:i/>
                <w:lang w:val="el-GR"/>
              </w:rPr>
            </w:pPr>
          </w:p>
          <w:p w:rsidR="00E11E74" w:rsidRPr="003A3368" w:rsidRDefault="00E11E74" w:rsidP="00DF7930">
            <w:pPr>
              <w:spacing w:after="0"/>
              <w:contextualSpacing/>
              <w:rPr>
                <w:i/>
                <w:lang w:val="el-GR"/>
              </w:rPr>
            </w:pPr>
          </w:p>
          <w:p w:rsidR="00E11E74" w:rsidRPr="003A3368" w:rsidRDefault="00E11E74" w:rsidP="00DF7930">
            <w:pPr>
              <w:spacing w:after="0"/>
              <w:contextualSpacing/>
              <w:rPr>
                <w:i/>
                <w:lang w:val="el-GR"/>
              </w:rPr>
            </w:pPr>
          </w:p>
          <w:p w:rsidR="00E11E74" w:rsidRPr="003A3368" w:rsidRDefault="00E11E74" w:rsidP="00DF7930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E11E74" w:rsidRPr="00FA106A" w:rsidRDefault="00E11E74" w:rsidP="00DF7930">
            <w:pPr>
              <w:spacing w:after="0"/>
              <w:contextualSpacing/>
            </w:pPr>
            <w:r w:rsidRPr="00FA106A">
              <w:rPr>
                <w:i/>
              </w:rPr>
              <w:t>[……][……][……][……]</w:t>
            </w:r>
          </w:p>
        </w:tc>
      </w:tr>
      <w:tr w:rsidR="00E11E74" w:rsidRPr="00FA106A" w:rsidTr="00DF7930">
        <w:trPr>
          <w:jc w:val="center"/>
        </w:trPr>
        <w:tc>
          <w:tcPr>
            <w:tcW w:w="4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Pr="00FA106A" w:rsidRDefault="00E11E74" w:rsidP="00DF7930">
            <w:pPr>
              <w:spacing w:before="120" w:after="0"/>
              <w:contextualSpacing/>
              <w:rPr>
                <w:b/>
                <w:bCs/>
                <w:i/>
                <w:iCs/>
              </w:rPr>
            </w:pPr>
            <w:proofErr w:type="spellStart"/>
            <w:r w:rsidRPr="00FA106A">
              <w:rPr>
                <w:b/>
                <w:i/>
              </w:rPr>
              <w:lastRenderedPageBreak/>
              <w:t>Τρόπος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συμμετοχής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  <w:tc>
          <w:tcPr>
            <w:tcW w:w="5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E74" w:rsidRPr="00FA106A" w:rsidRDefault="00E11E74" w:rsidP="00DF7930">
            <w:pPr>
              <w:spacing w:after="0"/>
              <w:contextualSpacing/>
            </w:pPr>
            <w:proofErr w:type="spellStart"/>
            <w:r w:rsidRPr="00FA106A">
              <w:rPr>
                <w:b/>
                <w:bCs/>
                <w:i/>
                <w:iCs/>
              </w:rPr>
              <w:t>Απάντηση</w:t>
            </w:r>
            <w:proofErr w:type="spellEnd"/>
            <w:r w:rsidRPr="00FA106A">
              <w:rPr>
                <w:b/>
                <w:bCs/>
                <w:i/>
                <w:iCs/>
              </w:rPr>
              <w:t>:</w:t>
            </w:r>
          </w:p>
        </w:tc>
      </w:tr>
      <w:tr w:rsidR="00E11E74" w:rsidRPr="00FA106A" w:rsidTr="00DF7930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E74" w:rsidRPr="00FA106A" w:rsidRDefault="00E11E74" w:rsidP="00DF7930">
            <w:pPr>
              <w:spacing w:after="0"/>
              <w:contextualSpacing/>
            </w:pPr>
            <w:r w:rsidRPr="00FA106A">
              <w:t xml:space="preserve">[] </w:t>
            </w:r>
            <w:proofErr w:type="spellStart"/>
            <w:r w:rsidRPr="00FA106A">
              <w:t>Ναι</w:t>
            </w:r>
            <w:proofErr w:type="spellEnd"/>
            <w:r w:rsidRPr="00FA106A">
              <w:t xml:space="preserve"> [] </w:t>
            </w:r>
            <w:proofErr w:type="spellStart"/>
            <w:r w:rsidRPr="00FA106A">
              <w:t>Όχι</w:t>
            </w:r>
            <w:proofErr w:type="spellEnd"/>
          </w:p>
        </w:tc>
      </w:tr>
      <w:tr w:rsidR="00E11E74" w:rsidRPr="00E11E74" w:rsidTr="00DF7930">
        <w:trPr>
          <w:jc w:val="center"/>
        </w:trPr>
        <w:tc>
          <w:tcPr>
            <w:tcW w:w="9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i/>
                <w:lang w:val="el-GR"/>
              </w:rPr>
              <w:t>Εάν ναι</w:t>
            </w:r>
            <w:r w:rsidRPr="003A3368">
              <w:rPr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E11E74" w:rsidRPr="00FA106A" w:rsidTr="00DF7930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>Εάν ναι</w:t>
            </w:r>
            <w:r w:rsidRPr="003A3368">
              <w:rPr>
                <w:lang w:val="el-GR"/>
              </w:rPr>
              <w:t>:</w:t>
            </w: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α) Αναφέρετε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β) Προσδιορίστε τους άλλους οικονομικούς φορείς που συμμετέχουν από κοινού στη διαδικασία σύναψης δημόσιας σύμβασης:</w:t>
            </w: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E74" w:rsidRPr="003A3368" w:rsidRDefault="00E11E74" w:rsidP="00DF7930">
            <w:pPr>
              <w:snapToGrid w:val="0"/>
              <w:spacing w:after="0"/>
              <w:contextualSpacing/>
              <w:rPr>
                <w:lang w:val="el-GR"/>
              </w:rPr>
            </w:pPr>
          </w:p>
          <w:p w:rsidR="00E11E74" w:rsidRPr="00FA106A" w:rsidRDefault="00E11E74" w:rsidP="00DF7930">
            <w:pPr>
              <w:spacing w:after="0"/>
              <w:contextualSpacing/>
            </w:pPr>
            <w:r w:rsidRPr="00FA106A">
              <w:t>α) [……]</w:t>
            </w:r>
          </w:p>
          <w:p w:rsidR="00E11E74" w:rsidRPr="00FA106A" w:rsidRDefault="00E11E74" w:rsidP="00DF7930">
            <w:pPr>
              <w:spacing w:after="0"/>
              <w:contextualSpacing/>
            </w:pPr>
          </w:p>
          <w:p w:rsidR="00E11E74" w:rsidRPr="00FA106A" w:rsidRDefault="00E11E74" w:rsidP="00DF7930">
            <w:pPr>
              <w:spacing w:after="0"/>
              <w:contextualSpacing/>
            </w:pPr>
          </w:p>
          <w:p w:rsidR="00E11E74" w:rsidRPr="00FA106A" w:rsidRDefault="00E11E74" w:rsidP="00DF7930">
            <w:pPr>
              <w:spacing w:after="0"/>
              <w:contextualSpacing/>
            </w:pPr>
          </w:p>
          <w:p w:rsidR="00E11E74" w:rsidRPr="00FA106A" w:rsidRDefault="00E11E74" w:rsidP="00DF7930">
            <w:pPr>
              <w:spacing w:after="0"/>
              <w:contextualSpacing/>
            </w:pPr>
            <w:r w:rsidRPr="00FA106A">
              <w:t>β) [……]</w:t>
            </w:r>
          </w:p>
          <w:p w:rsidR="00E11E74" w:rsidRPr="00FA106A" w:rsidRDefault="00E11E74" w:rsidP="00DF7930">
            <w:pPr>
              <w:spacing w:after="0"/>
              <w:contextualSpacing/>
            </w:pPr>
          </w:p>
          <w:p w:rsidR="00E11E74" w:rsidRPr="00FA106A" w:rsidRDefault="00E11E74" w:rsidP="00DF7930">
            <w:pPr>
              <w:spacing w:after="0"/>
              <w:contextualSpacing/>
            </w:pPr>
          </w:p>
          <w:p w:rsidR="00E11E74" w:rsidRPr="00FA106A" w:rsidRDefault="00E11E74" w:rsidP="00DF7930">
            <w:pPr>
              <w:spacing w:after="0"/>
              <w:contextualSpacing/>
            </w:pPr>
            <w:r w:rsidRPr="00FA106A">
              <w:t>γ) [……]</w:t>
            </w:r>
          </w:p>
        </w:tc>
      </w:tr>
      <w:tr w:rsidR="00E11E74" w:rsidRPr="00FA106A" w:rsidTr="00DF7930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Pr="00FA106A" w:rsidRDefault="00E11E74" w:rsidP="00DF7930">
            <w:pPr>
              <w:spacing w:after="0"/>
              <w:contextualSpacing/>
              <w:rPr>
                <w:b/>
                <w:bCs/>
                <w:i/>
                <w:iCs/>
              </w:rPr>
            </w:pPr>
            <w:proofErr w:type="spellStart"/>
            <w:r w:rsidRPr="00FA106A">
              <w:rPr>
                <w:b/>
                <w:bCs/>
                <w:i/>
                <w:iCs/>
              </w:rPr>
              <w:t>Τμήματα</w:t>
            </w:r>
            <w:proofErr w:type="spellEnd"/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E74" w:rsidRPr="00FA106A" w:rsidRDefault="00E11E74" w:rsidP="00DF7930">
            <w:pPr>
              <w:spacing w:after="0"/>
              <w:contextualSpacing/>
            </w:pPr>
            <w:proofErr w:type="spellStart"/>
            <w:r w:rsidRPr="00FA106A">
              <w:rPr>
                <w:b/>
                <w:bCs/>
                <w:i/>
                <w:iCs/>
              </w:rPr>
              <w:t>Απάντηση</w:t>
            </w:r>
            <w:proofErr w:type="spellEnd"/>
            <w:r w:rsidRPr="00FA106A">
              <w:rPr>
                <w:b/>
                <w:bCs/>
                <w:i/>
                <w:iCs/>
              </w:rPr>
              <w:t>:</w:t>
            </w:r>
          </w:p>
        </w:tc>
      </w:tr>
      <w:tr w:rsidR="00E11E74" w:rsidRPr="00FA106A" w:rsidTr="00DF7930">
        <w:trPr>
          <w:jc w:val="center"/>
        </w:trPr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E74" w:rsidRPr="00FA106A" w:rsidRDefault="00E11E74" w:rsidP="00DF7930">
            <w:pPr>
              <w:spacing w:after="0"/>
              <w:contextualSpacing/>
            </w:pPr>
            <w:r w:rsidRPr="00FA106A">
              <w:t>[   ]</w:t>
            </w:r>
          </w:p>
        </w:tc>
      </w:tr>
    </w:tbl>
    <w:p w:rsidR="00E11E74" w:rsidRPr="00FA106A" w:rsidRDefault="00E11E74" w:rsidP="00E11E74">
      <w:pPr>
        <w:contextualSpacing/>
      </w:pPr>
    </w:p>
    <w:p w:rsidR="00E11E74" w:rsidRPr="003A3368" w:rsidRDefault="00E11E74" w:rsidP="00E11E74">
      <w:pPr>
        <w:pageBreakBefore/>
        <w:contextualSpacing/>
        <w:jc w:val="center"/>
        <w:rPr>
          <w:i/>
          <w:lang w:val="el-GR"/>
        </w:rPr>
      </w:pPr>
      <w:r w:rsidRPr="003A3368">
        <w:rPr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E11E74" w:rsidRPr="003A3368" w:rsidRDefault="00E11E74" w:rsidP="00E11E74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contextualSpacing/>
        <w:rPr>
          <w:b/>
          <w:i/>
          <w:lang w:val="el-GR"/>
        </w:rPr>
      </w:pPr>
      <w:r w:rsidRPr="003A3368">
        <w:rPr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E11E74" w:rsidRPr="00FA106A" w:rsidTr="00DF793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Pr="00FA106A" w:rsidRDefault="00E11E74" w:rsidP="00DF7930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Εκπροσώπηση</w:t>
            </w:r>
            <w:proofErr w:type="spellEnd"/>
            <w:r w:rsidRPr="00FA106A">
              <w:rPr>
                <w:b/>
                <w:i/>
              </w:rPr>
              <w:t xml:space="preserve">, </w:t>
            </w:r>
            <w:proofErr w:type="spellStart"/>
            <w:r w:rsidRPr="00FA106A">
              <w:rPr>
                <w:b/>
                <w:i/>
              </w:rPr>
              <w:t>εάν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υπάρχει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E74" w:rsidRPr="00FA106A" w:rsidRDefault="00E11E74" w:rsidP="00DF7930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E11E74" w:rsidRPr="00FA106A" w:rsidTr="00DF793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Ονοματεπώνυμο</w:t>
            </w: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E74" w:rsidRPr="00FA106A" w:rsidRDefault="00E11E74" w:rsidP="00DF7930">
            <w:pPr>
              <w:spacing w:after="0"/>
              <w:contextualSpacing/>
            </w:pPr>
            <w:r w:rsidRPr="00FA106A">
              <w:t>[……]</w:t>
            </w:r>
          </w:p>
          <w:p w:rsidR="00E11E74" w:rsidRPr="00FA106A" w:rsidRDefault="00E11E74" w:rsidP="00DF7930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E11E74" w:rsidRPr="00FA106A" w:rsidTr="00DF793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Θέση/Ενεργών υπό την ιδιότητα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E74" w:rsidRPr="00FA106A" w:rsidRDefault="00E11E74" w:rsidP="00DF7930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E11E74" w:rsidRPr="00FA106A" w:rsidTr="00DF793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Pr="00FA106A" w:rsidRDefault="00E11E74" w:rsidP="00DF7930">
            <w:pPr>
              <w:spacing w:after="0"/>
              <w:contextualSpacing/>
            </w:pPr>
            <w:proofErr w:type="spellStart"/>
            <w:r w:rsidRPr="00FA106A">
              <w:t>Ταχυδρομική</w:t>
            </w:r>
            <w:proofErr w:type="spellEnd"/>
            <w:r w:rsidRPr="00FA106A">
              <w:t xml:space="preserve"> </w:t>
            </w:r>
            <w:proofErr w:type="spellStart"/>
            <w:r w:rsidRPr="00FA106A">
              <w:t>διεύθυνση</w:t>
            </w:r>
            <w:proofErr w:type="spellEnd"/>
            <w:r w:rsidRPr="00FA106A"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E74" w:rsidRPr="00FA106A" w:rsidRDefault="00E11E74" w:rsidP="00DF7930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E11E74" w:rsidRPr="00FA106A" w:rsidTr="00DF793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Pr="00FA106A" w:rsidRDefault="00E11E74" w:rsidP="00DF7930">
            <w:pPr>
              <w:spacing w:after="0"/>
              <w:contextualSpacing/>
            </w:pPr>
            <w:proofErr w:type="spellStart"/>
            <w:r w:rsidRPr="00FA106A">
              <w:t>Τηλέφωνο</w:t>
            </w:r>
            <w:proofErr w:type="spellEnd"/>
            <w:r w:rsidRPr="00FA106A"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E74" w:rsidRPr="00FA106A" w:rsidRDefault="00E11E74" w:rsidP="00DF7930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E11E74" w:rsidRPr="00FA106A" w:rsidTr="00DF793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Pr="00FA106A" w:rsidRDefault="00E11E74" w:rsidP="00DF7930">
            <w:pPr>
              <w:spacing w:after="0"/>
              <w:contextualSpacing/>
            </w:pPr>
            <w:proofErr w:type="spellStart"/>
            <w:r w:rsidRPr="00FA106A">
              <w:t>Ηλ</w:t>
            </w:r>
            <w:proofErr w:type="spellEnd"/>
            <w:r w:rsidRPr="00FA106A">
              <w:t xml:space="preserve">. </w:t>
            </w:r>
            <w:proofErr w:type="spellStart"/>
            <w:r w:rsidRPr="00FA106A">
              <w:t>ταχυδρομείο</w:t>
            </w:r>
            <w:proofErr w:type="spellEnd"/>
            <w:r w:rsidRPr="00FA106A"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E74" w:rsidRPr="00FA106A" w:rsidRDefault="00E11E74" w:rsidP="00DF7930">
            <w:pPr>
              <w:spacing w:after="0"/>
              <w:contextualSpacing/>
            </w:pPr>
            <w:r w:rsidRPr="00FA106A">
              <w:t>[……]</w:t>
            </w:r>
          </w:p>
        </w:tc>
      </w:tr>
      <w:tr w:rsidR="00E11E74" w:rsidRPr="00FA106A" w:rsidTr="00DF793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E74" w:rsidRPr="00FA106A" w:rsidRDefault="00E11E74" w:rsidP="00DF7930">
            <w:pPr>
              <w:spacing w:after="0"/>
              <w:contextualSpacing/>
            </w:pPr>
            <w:r w:rsidRPr="00FA106A">
              <w:t>[……]</w:t>
            </w:r>
          </w:p>
        </w:tc>
      </w:tr>
    </w:tbl>
    <w:p w:rsidR="00E11E74" w:rsidRPr="00FA106A" w:rsidRDefault="00E11E74" w:rsidP="00E11E74">
      <w:pPr>
        <w:pStyle w:val="SectionTitle"/>
        <w:spacing w:line="240" w:lineRule="auto"/>
        <w:ind w:left="850" w:firstLine="0"/>
        <w:contextualSpacing/>
        <w:rPr>
          <w:sz w:val="22"/>
        </w:rPr>
      </w:pPr>
    </w:p>
    <w:p w:rsidR="00E11E74" w:rsidRPr="003A3368" w:rsidRDefault="00E11E74" w:rsidP="00E11E74">
      <w:pPr>
        <w:pageBreakBefore/>
        <w:ind w:left="850"/>
        <w:contextualSpacing/>
        <w:jc w:val="center"/>
        <w:rPr>
          <w:b/>
          <w:i/>
          <w:lang w:val="el-GR"/>
        </w:rPr>
      </w:pPr>
      <w:r w:rsidRPr="003A3368">
        <w:rPr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  <w:r w:rsidRPr="003A3368">
        <w:rPr>
          <w:lang w:val="el-GR"/>
        </w:rPr>
        <w:t xml:space="preserve">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E11E74" w:rsidRPr="00FA106A" w:rsidTr="00DF7930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Pr="00FA106A" w:rsidRDefault="00E11E74" w:rsidP="00DF7930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Στήριξη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E74" w:rsidRPr="00FA106A" w:rsidRDefault="00E11E74" w:rsidP="00DF7930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E11E74" w:rsidRPr="00FA106A" w:rsidTr="00DF793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 w:rsidRPr="00FA106A">
              <w:t>IV</w:t>
            </w:r>
            <w:r w:rsidRPr="003A3368">
              <w:rPr>
                <w:lang w:val="el-GR"/>
              </w:rPr>
              <w:t xml:space="preserve"> και στα (τυχόν) κριτήρια και κανόνες που καθορίζονται στο μέρος </w:t>
            </w:r>
            <w:r w:rsidRPr="00FA106A">
              <w:t>V</w:t>
            </w:r>
            <w:r w:rsidRPr="003A3368">
              <w:rPr>
                <w:lang w:val="el-GR"/>
              </w:rPr>
              <w:t xml:space="preserve">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E74" w:rsidRPr="00FA106A" w:rsidRDefault="00E11E74" w:rsidP="00DF7930">
            <w:pPr>
              <w:spacing w:after="0"/>
              <w:contextualSpacing/>
            </w:pPr>
            <w:r w:rsidRPr="00FA106A">
              <w:t>[]</w:t>
            </w:r>
            <w:proofErr w:type="spellStart"/>
            <w:r w:rsidRPr="00FA106A">
              <w:t>Ναι</w:t>
            </w:r>
            <w:proofErr w:type="spellEnd"/>
            <w:r w:rsidRPr="00FA106A">
              <w:t xml:space="preserve"> []</w:t>
            </w:r>
            <w:proofErr w:type="spellStart"/>
            <w:r w:rsidRPr="00FA106A">
              <w:t>Όχι</w:t>
            </w:r>
            <w:proofErr w:type="spellEnd"/>
          </w:p>
        </w:tc>
      </w:tr>
    </w:tbl>
    <w:p w:rsidR="00E11E74" w:rsidRPr="003A3368" w:rsidRDefault="00E11E74" w:rsidP="00E11E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i/>
          <w:lang w:val="el-GR"/>
        </w:rPr>
      </w:pPr>
      <w:r w:rsidRPr="003A3368">
        <w:rPr>
          <w:b/>
          <w:i/>
          <w:lang w:val="el-GR"/>
        </w:rPr>
        <w:t>Εάν ναι</w:t>
      </w:r>
      <w:r w:rsidRPr="003A3368">
        <w:rPr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 w:rsidRPr="003A3368">
        <w:rPr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 w:rsidRPr="003A3368">
        <w:rPr>
          <w:i/>
          <w:lang w:val="el-GR"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E11E74" w:rsidRPr="003A3368" w:rsidRDefault="00E11E74" w:rsidP="00E11E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i/>
          <w:lang w:val="el-GR"/>
        </w:rPr>
      </w:pPr>
      <w:r w:rsidRPr="003A3368">
        <w:rPr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E11E74" w:rsidRPr="003A3368" w:rsidRDefault="00E11E74" w:rsidP="00E11E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lang w:val="el-GR"/>
        </w:rPr>
      </w:pPr>
      <w:r w:rsidRPr="003A3368">
        <w:rPr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 w:rsidRPr="00FA106A">
        <w:rPr>
          <w:i/>
        </w:rPr>
        <w:t>IV</w:t>
      </w:r>
      <w:r w:rsidRPr="003A3368">
        <w:rPr>
          <w:i/>
          <w:lang w:val="el-GR"/>
        </w:rPr>
        <w:t xml:space="preserve"> και </w:t>
      </w:r>
      <w:r w:rsidRPr="00FA106A">
        <w:rPr>
          <w:i/>
        </w:rPr>
        <w:t>V</w:t>
      </w:r>
      <w:r w:rsidRPr="003A3368">
        <w:rPr>
          <w:i/>
          <w:lang w:val="el-GR"/>
        </w:rPr>
        <w:t xml:space="preserve"> για κάθε ένα από τους οικονομικούς φορείς.</w:t>
      </w:r>
    </w:p>
    <w:p w:rsidR="00E11E74" w:rsidRPr="003A3368" w:rsidRDefault="00E11E74" w:rsidP="00E11E74">
      <w:pPr>
        <w:contextualSpacing/>
        <w:jc w:val="center"/>
        <w:rPr>
          <w:lang w:val="el-GR"/>
        </w:rPr>
      </w:pPr>
    </w:p>
    <w:p w:rsidR="00E11E74" w:rsidRPr="003A3368" w:rsidRDefault="00E11E74" w:rsidP="00E11E74">
      <w:pPr>
        <w:pageBreakBefore/>
        <w:contextualSpacing/>
        <w:jc w:val="center"/>
        <w:rPr>
          <w:b/>
          <w:bCs/>
          <w:lang w:val="el-GR"/>
        </w:rPr>
      </w:pPr>
      <w:r w:rsidRPr="003A3368">
        <w:rPr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 w:rsidRPr="003A3368">
        <w:rPr>
          <w:b/>
          <w:bCs/>
          <w:u w:val="single"/>
          <w:lang w:val="el-GR"/>
        </w:rPr>
        <w:t>δεν στηρίζεται</w:t>
      </w:r>
      <w:r w:rsidRPr="003A3368">
        <w:rPr>
          <w:b/>
          <w:bCs/>
          <w:lang w:val="el-GR"/>
        </w:rPr>
        <w:t xml:space="preserve"> ο οικονομικός φορέας</w:t>
      </w:r>
      <w:r w:rsidRPr="003A3368">
        <w:rPr>
          <w:lang w:val="el-GR"/>
        </w:rPr>
        <w:t xml:space="preserve"> </w:t>
      </w:r>
    </w:p>
    <w:p w:rsidR="00E11E74" w:rsidRPr="003A3368" w:rsidRDefault="00E11E74" w:rsidP="00E11E74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contextualSpacing/>
        <w:rPr>
          <w:b/>
          <w:i/>
          <w:lang w:val="el-GR"/>
        </w:rPr>
      </w:pPr>
      <w:r w:rsidRPr="003A3368">
        <w:rPr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E11E74" w:rsidRPr="00FA106A" w:rsidTr="00DF793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Pr="00FA106A" w:rsidRDefault="00E11E74" w:rsidP="00DF7930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Υπεργολαβική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ανάθεση</w:t>
            </w:r>
            <w:proofErr w:type="spellEnd"/>
            <w:r w:rsidRPr="00FA106A">
              <w:rPr>
                <w:b/>
                <w:i/>
              </w:rPr>
              <w:t xml:space="preserve">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E74" w:rsidRPr="00FA106A" w:rsidRDefault="00E11E74" w:rsidP="00DF7930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E11E74" w:rsidRPr="00FA106A" w:rsidTr="00DF793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[]Ναι []Όχι</w:t>
            </w: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Εάν </w:t>
            </w:r>
            <w:r w:rsidRPr="003A3368">
              <w:rPr>
                <w:b/>
                <w:lang w:val="el-GR"/>
              </w:rPr>
              <w:t xml:space="preserve">ναι </w:t>
            </w:r>
            <w:r w:rsidRPr="003A3368">
              <w:rPr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E11E74" w:rsidRPr="00FA106A" w:rsidRDefault="00E11E74" w:rsidP="00DF7930">
            <w:pPr>
              <w:spacing w:after="0"/>
              <w:contextualSpacing/>
            </w:pPr>
            <w:r w:rsidRPr="00FA106A">
              <w:t>[…]</w:t>
            </w:r>
          </w:p>
        </w:tc>
      </w:tr>
    </w:tbl>
    <w:p w:rsidR="00E11E74" w:rsidRPr="00FA106A" w:rsidRDefault="00E11E74" w:rsidP="00E11E74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 w:line="240" w:lineRule="auto"/>
        <w:contextualSpacing/>
        <w:jc w:val="both"/>
        <w:rPr>
          <w:bCs/>
          <w:u w:val="single"/>
        </w:rPr>
      </w:pPr>
      <w:r w:rsidRPr="00FA106A">
        <w:rPr>
          <w:i/>
        </w:rPr>
        <w:t>Εάν</w:t>
      </w:r>
      <w:r w:rsidRPr="00FA106A">
        <w:rPr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FA106A">
        <w:rPr>
          <w:b w:val="0"/>
          <w:i/>
        </w:rPr>
        <w:t xml:space="preserve">επιπλέον των πληροφοριών </w:t>
      </w:r>
      <w:r w:rsidRPr="00FA106A">
        <w:rPr>
          <w:i/>
        </w:rPr>
        <w:t xml:space="preserve">που προβλέπονται στην παρούσα ενότητα, </w:t>
      </w:r>
      <w:r w:rsidRPr="00FA106A">
        <w:rPr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E11E74" w:rsidRPr="003A3368" w:rsidRDefault="00E11E74" w:rsidP="00E11E74">
      <w:pPr>
        <w:pageBreakBefore/>
        <w:contextualSpacing/>
        <w:jc w:val="center"/>
        <w:rPr>
          <w:b/>
          <w:bCs/>
          <w:lang w:val="el-GR"/>
        </w:rPr>
      </w:pPr>
      <w:r w:rsidRPr="003A3368">
        <w:rPr>
          <w:b/>
          <w:bCs/>
          <w:u w:val="single"/>
          <w:lang w:val="el-GR"/>
        </w:rPr>
        <w:lastRenderedPageBreak/>
        <w:t xml:space="preserve">Μέρος </w:t>
      </w:r>
      <w:r w:rsidRPr="00FA106A">
        <w:rPr>
          <w:b/>
          <w:bCs/>
          <w:u w:val="single"/>
        </w:rPr>
        <w:t>III</w:t>
      </w:r>
      <w:r w:rsidRPr="003A3368">
        <w:rPr>
          <w:b/>
          <w:bCs/>
          <w:u w:val="single"/>
          <w:lang w:val="el-GR"/>
        </w:rPr>
        <w:t>: Λόγοι αποκλεισμού</w:t>
      </w:r>
    </w:p>
    <w:p w:rsidR="00E11E74" w:rsidRPr="003A3368" w:rsidRDefault="00E11E74" w:rsidP="00E11E74">
      <w:pPr>
        <w:contextualSpacing/>
        <w:jc w:val="center"/>
        <w:rPr>
          <w:lang w:val="el-GR"/>
        </w:rPr>
      </w:pPr>
      <w:r w:rsidRPr="003A3368">
        <w:rPr>
          <w:b/>
          <w:bCs/>
          <w:lang w:val="el-GR"/>
        </w:rPr>
        <w:t>Α: Λόγοι αποκλεισμού που σχετίζονται με ποινικές καταδίκες</w:t>
      </w:r>
    </w:p>
    <w:p w:rsidR="00E11E74" w:rsidRPr="003A3368" w:rsidRDefault="00E11E74" w:rsidP="00E11E74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contextualSpacing/>
        <w:jc w:val="left"/>
        <w:rPr>
          <w:lang w:val="el-GR"/>
        </w:rPr>
      </w:pPr>
      <w:r w:rsidRPr="003A3368">
        <w:rPr>
          <w:lang w:val="el-GR"/>
        </w:rPr>
        <w:t>Στο άρθρο 73 παρ. 1 ορίζονται οι ακόλουθοι λόγοι αποκλεισμού:</w:t>
      </w:r>
    </w:p>
    <w:p w:rsidR="00E11E74" w:rsidRPr="00FA106A" w:rsidRDefault="00E11E74" w:rsidP="00E11E74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</w:rPr>
      </w:pPr>
      <w:proofErr w:type="spellStart"/>
      <w:r w:rsidRPr="00FA106A">
        <w:t>συμμετοχή</w:t>
      </w:r>
      <w:proofErr w:type="spellEnd"/>
      <w:r w:rsidRPr="00FA106A">
        <w:t xml:space="preserve"> </w:t>
      </w:r>
      <w:proofErr w:type="spellStart"/>
      <w:r w:rsidRPr="00FA106A">
        <w:t>σε</w:t>
      </w:r>
      <w:proofErr w:type="spellEnd"/>
      <w:r w:rsidRPr="00FA106A">
        <w:t xml:space="preserve"> </w:t>
      </w:r>
      <w:proofErr w:type="spellStart"/>
      <w:r w:rsidRPr="00FA106A">
        <w:rPr>
          <w:b/>
        </w:rPr>
        <w:t>εγκληματική</w:t>
      </w:r>
      <w:proofErr w:type="spellEnd"/>
      <w:r w:rsidRPr="00FA106A">
        <w:rPr>
          <w:b/>
        </w:rPr>
        <w:t xml:space="preserve"> </w:t>
      </w:r>
      <w:proofErr w:type="spellStart"/>
      <w:r w:rsidRPr="00FA106A">
        <w:rPr>
          <w:b/>
        </w:rPr>
        <w:t>οργάνωση</w:t>
      </w:r>
      <w:proofErr w:type="spellEnd"/>
      <w:r w:rsidRPr="00FA106A">
        <w:t>·</w:t>
      </w:r>
    </w:p>
    <w:p w:rsidR="00E11E74" w:rsidRPr="00FA106A" w:rsidRDefault="00E11E74" w:rsidP="00E11E74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</w:rPr>
      </w:pPr>
      <w:proofErr w:type="spellStart"/>
      <w:r w:rsidRPr="00FA106A">
        <w:rPr>
          <w:b/>
        </w:rPr>
        <w:t>δωροδοκία</w:t>
      </w:r>
      <w:proofErr w:type="spellEnd"/>
      <w:r w:rsidRPr="00FA106A">
        <w:t>·</w:t>
      </w:r>
    </w:p>
    <w:p w:rsidR="00E11E74" w:rsidRPr="00FA106A" w:rsidRDefault="00E11E74" w:rsidP="00E11E74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</w:rPr>
      </w:pPr>
      <w:proofErr w:type="spellStart"/>
      <w:r w:rsidRPr="00FA106A">
        <w:rPr>
          <w:b/>
        </w:rPr>
        <w:t>απάτη</w:t>
      </w:r>
      <w:proofErr w:type="spellEnd"/>
      <w:r w:rsidRPr="00FA106A">
        <w:t>·</w:t>
      </w:r>
    </w:p>
    <w:p w:rsidR="00E11E74" w:rsidRDefault="00E11E74" w:rsidP="00E11E74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  <w:lang w:val="el-GR"/>
        </w:rPr>
      </w:pPr>
      <w:r w:rsidRPr="003A3368">
        <w:rPr>
          <w:b/>
          <w:lang w:val="el-GR"/>
        </w:rPr>
        <w:t>τρομοκρατικά εγκλήματα ή εγκλήματα συνδεόμενα με τρομοκρατικές δραστηριότητ</w:t>
      </w:r>
      <w:r>
        <w:rPr>
          <w:b/>
          <w:lang w:val="el-GR"/>
        </w:rPr>
        <w:t>ες</w:t>
      </w:r>
    </w:p>
    <w:p w:rsidR="00E11E74" w:rsidRDefault="00E11E74" w:rsidP="00E11E74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  <w:lang w:val="el-GR"/>
        </w:rPr>
      </w:pPr>
      <w:r>
        <w:rPr>
          <w:b/>
          <w:lang w:val="el-GR"/>
        </w:rPr>
        <w:t>νομιμοποίηση εσόδων από παράνομες δραστηριότητες ή χρηματοδότηση της τρομοκρατίας</w:t>
      </w:r>
    </w:p>
    <w:p w:rsidR="00E11E74" w:rsidRPr="003A3368" w:rsidRDefault="00E11E74" w:rsidP="00E11E74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  <w:bCs/>
          <w:i/>
          <w:iCs/>
          <w:lang w:val="el-GR"/>
        </w:rPr>
      </w:pPr>
      <w:r>
        <w:rPr>
          <w:b/>
          <w:lang w:val="el-GR"/>
        </w:rPr>
        <w:t>παιδική εργασία και άλλες μορφές εμπορίας ανθρώπων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E11E74" w:rsidRPr="00FA106A" w:rsidTr="00DF7930">
        <w:trPr>
          <w:trHeight w:val="855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Pr="003A3368" w:rsidRDefault="00E11E74" w:rsidP="00DF7930">
            <w:pPr>
              <w:spacing w:after="0"/>
              <w:contextualSpacing/>
              <w:rPr>
                <w:b/>
                <w:bCs/>
                <w:i/>
                <w:iCs/>
                <w:lang w:val="el-GR"/>
              </w:rPr>
            </w:pPr>
            <w:r w:rsidRPr="003A3368">
              <w:rPr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E74" w:rsidRPr="00FA106A" w:rsidRDefault="00E11E74" w:rsidP="00DF7930">
            <w:pPr>
              <w:snapToGrid w:val="0"/>
              <w:spacing w:after="0"/>
              <w:contextualSpacing/>
            </w:pPr>
            <w:proofErr w:type="spellStart"/>
            <w:r w:rsidRPr="00FA106A">
              <w:rPr>
                <w:b/>
                <w:bCs/>
                <w:i/>
                <w:iCs/>
              </w:rPr>
              <w:t>Απάντηση</w:t>
            </w:r>
            <w:proofErr w:type="spellEnd"/>
            <w:r w:rsidRPr="00FA106A">
              <w:rPr>
                <w:b/>
                <w:bCs/>
                <w:i/>
                <w:iCs/>
              </w:rPr>
              <w:t>:</w:t>
            </w:r>
          </w:p>
        </w:tc>
      </w:tr>
      <w:tr w:rsidR="00E11E74" w:rsidRPr="00FA106A" w:rsidTr="00DF7930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Υπάρχει τελεσίδικη καταδικαστική </w:t>
            </w:r>
            <w:r w:rsidRPr="003A3368">
              <w:rPr>
                <w:b/>
                <w:lang w:val="el-GR"/>
              </w:rPr>
              <w:t>απόφαση εις βάρος του οικονομικού φορέα</w:t>
            </w:r>
            <w:r w:rsidRPr="003A3368">
              <w:rPr>
                <w:lang w:val="el-GR"/>
              </w:rPr>
              <w:t xml:space="preserve"> ή </w:t>
            </w:r>
            <w:r w:rsidRPr="003A3368">
              <w:rPr>
                <w:b/>
                <w:lang w:val="el-GR"/>
              </w:rPr>
              <w:t>οποιουδήποτε</w:t>
            </w:r>
            <w:r w:rsidRPr="003A3368">
              <w:rPr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E74" w:rsidRPr="003A3368" w:rsidRDefault="00E11E74" w:rsidP="00DF7930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lang w:val="el-GR"/>
              </w:rPr>
              <w:t>[] Ναι [] Όχι</w:t>
            </w:r>
          </w:p>
          <w:p w:rsidR="00E11E74" w:rsidRPr="003A3368" w:rsidRDefault="00E11E74" w:rsidP="00DF7930">
            <w:pPr>
              <w:spacing w:after="0"/>
              <w:contextualSpacing/>
              <w:rPr>
                <w:i/>
                <w:lang w:val="el-GR"/>
              </w:rPr>
            </w:pPr>
          </w:p>
          <w:p w:rsidR="00E11E74" w:rsidRPr="003A3368" w:rsidRDefault="00E11E74" w:rsidP="00DF7930">
            <w:pPr>
              <w:spacing w:after="0"/>
              <w:contextualSpacing/>
              <w:rPr>
                <w:i/>
                <w:lang w:val="el-GR"/>
              </w:rPr>
            </w:pPr>
          </w:p>
          <w:p w:rsidR="00E11E74" w:rsidRPr="003A3368" w:rsidRDefault="00E11E74" w:rsidP="00DF7930">
            <w:pPr>
              <w:spacing w:after="0"/>
              <w:contextualSpacing/>
              <w:rPr>
                <w:i/>
                <w:lang w:val="el-GR"/>
              </w:rPr>
            </w:pPr>
          </w:p>
          <w:p w:rsidR="00E11E74" w:rsidRPr="003A3368" w:rsidRDefault="00E11E74" w:rsidP="00DF7930">
            <w:pPr>
              <w:spacing w:after="0"/>
              <w:contextualSpacing/>
              <w:rPr>
                <w:i/>
                <w:lang w:val="el-GR"/>
              </w:rPr>
            </w:pPr>
          </w:p>
          <w:p w:rsidR="00E11E74" w:rsidRPr="003A3368" w:rsidRDefault="00E11E74" w:rsidP="00DF7930">
            <w:pPr>
              <w:spacing w:after="0"/>
              <w:contextualSpacing/>
              <w:rPr>
                <w:i/>
                <w:lang w:val="el-GR"/>
              </w:rPr>
            </w:pPr>
          </w:p>
          <w:p w:rsidR="00E11E74" w:rsidRPr="003A3368" w:rsidRDefault="00E11E74" w:rsidP="00DF7930">
            <w:pPr>
              <w:spacing w:after="0"/>
              <w:contextualSpacing/>
              <w:rPr>
                <w:i/>
                <w:lang w:val="el-GR"/>
              </w:rPr>
            </w:pPr>
          </w:p>
          <w:p w:rsidR="00E11E74" w:rsidRPr="003A3368" w:rsidRDefault="00E11E74" w:rsidP="00DF7930">
            <w:pPr>
              <w:spacing w:after="0"/>
              <w:contextualSpacing/>
              <w:rPr>
                <w:i/>
                <w:lang w:val="el-GR"/>
              </w:rPr>
            </w:pPr>
          </w:p>
          <w:p w:rsidR="00E11E74" w:rsidRPr="003A3368" w:rsidRDefault="00E11E74" w:rsidP="00DF7930">
            <w:pPr>
              <w:spacing w:after="0"/>
              <w:contextualSpacing/>
              <w:rPr>
                <w:i/>
                <w:lang w:val="el-GR"/>
              </w:rPr>
            </w:pPr>
          </w:p>
          <w:p w:rsidR="00E11E74" w:rsidRPr="003A3368" w:rsidRDefault="00E11E74" w:rsidP="00DF7930">
            <w:pPr>
              <w:spacing w:after="0"/>
              <w:contextualSpacing/>
              <w:rPr>
                <w:i/>
                <w:lang w:val="el-GR"/>
              </w:rPr>
            </w:pPr>
          </w:p>
          <w:p w:rsidR="00E11E74" w:rsidRPr="003A3368" w:rsidRDefault="00E11E74" w:rsidP="00DF7930">
            <w:pPr>
              <w:spacing w:after="0"/>
              <w:contextualSpacing/>
              <w:rPr>
                <w:i/>
                <w:lang w:val="el-GR"/>
              </w:rPr>
            </w:pPr>
          </w:p>
          <w:p w:rsidR="00E11E74" w:rsidRPr="003A3368" w:rsidRDefault="00E11E74" w:rsidP="00DF7930">
            <w:pPr>
              <w:spacing w:after="0"/>
              <w:contextualSpacing/>
              <w:rPr>
                <w:i/>
                <w:lang w:val="el-GR"/>
              </w:rPr>
            </w:pPr>
          </w:p>
          <w:p w:rsidR="00E11E74" w:rsidRPr="003A3368" w:rsidRDefault="00E11E74" w:rsidP="00DF7930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E11E74" w:rsidRPr="00FA106A" w:rsidRDefault="00E11E74" w:rsidP="00DF7930">
            <w:pPr>
              <w:spacing w:after="0"/>
              <w:contextualSpacing/>
            </w:pPr>
            <w:r w:rsidRPr="00FA106A">
              <w:rPr>
                <w:i/>
              </w:rPr>
              <w:t>[……][……][……][……]</w:t>
            </w:r>
          </w:p>
        </w:tc>
      </w:tr>
      <w:tr w:rsidR="00E11E74" w:rsidRPr="00FA106A" w:rsidTr="00DF793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>Εάν ναι</w:t>
            </w:r>
            <w:r w:rsidRPr="003A3368">
              <w:rPr>
                <w:lang w:val="el-GR"/>
              </w:rPr>
              <w:t>, αναφέρετε:</w:t>
            </w: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E11E74" w:rsidRPr="003A3368" w:rsidRDefault="00E11E74" w:rsidP="00DF7930">
            <w:pPr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>β) Προσδιορίστε ποιος έχει καταδικαστεί [ ]·</w:t>
            </w: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 xml:space="preserve">γ) </w:t>
            </w:r>
            <w:r w:rsidRPr="003A3368">
              <w:rPr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E74" w:rsidRPr="003A3368" w:rsidRDefault="00E11E74" w:rsidP="00DF7930">
            <w:pPr>
              <w:snapToGrid w:val="0"/>
              <w:spacing w:after="0"/>
              <w:contextualSpacing/>
              <w:jc w:val="left"/>
              <w:rPr>
                <w:lang w:val="el-GR"/>
              </w:rPr>
            </w:pPr>
          </w:p>
          <w:p w:rsidR="00E11E74" w:rsidRPr="003A3368" w:rsidRDefault="00E11E74" w:rsidP="00DF7930">
            <w:pPr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 xml:space="preserve">α) Ημερομηνία:[   ], </w:t>
            </w:r>
          </w:p>
          <w:p w:rsidR="00E11E74" w:rsidRPr="003A3368" w:rsidRDefault="00E11E74" w:rsidP="00DF7930">
            <w:pPr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 xml:space="preserve">σημείο-(-α): [   ], </w:t>
            </w:r>
          </w:p>
          <w:p w:rsidR="00E11E74" w:rsidRPr="003A3368" w:rsidRDefault="00E11E74" w:rsidP="00DF7930">
            <w:pPr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>λόγος(-οι):[   ]</w:t>
            </w:r>
          </w:p>
          <w:p w:rsidR="00E11E74" w:rsidRPr="003A3368" w:rsidRDefault="00E11E74" w:rsidP="00DF7930">
            <w:pPr>
              <w:spacing w:after="0"/>
              <w:contextualSpacing/>
              <w:jc w:val="left"/>
              <w:rPr>
                <w:lang w:val="el-GR"/>
              </w:rPr>
            </w:pPr>
          </w:p>
          <w:p w:rsidR="00E11E74" w:rsidRPr="003A3368" w:rsidRDefault="00E11E74" w:rsidP="00DF7930">
            <w:pPr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>β) [……]</w:t>
            </w:r>
          </w:p>
          <w:p w:rsidR="00E11E74" w:rsidRPr="003A3368" w:rsidRDefault="00E11E74" w:rsidP="00DF7930">
            <w:pPr>
              <w:spacing w:after="0"/>
              <w:contextualSpacing/>
              <w:jc w:val="left"/>
              <w:rPr>
                <w:i/>
                <w:lang w:val="el-GR"/>
              </w:rPr>
            </w:pPr>
            <w:r w:rsidRPr="003A3368">
              <w:rPr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E11E74" w:rsidRPr="003A3368" w:rsidRDefault="00E11E74" w:rsidP="00DF7930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E11E74" w:rsidRPr="00642686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FA106A">
              <w:rPr>
                <w:i/>
              </w:rPr>
              <w:t>[……][……][……][……]</w:t>
            </w:r>
          </w:p>
        </w:tc>
      </w:tr>
      <w:tr w:rsidR="00E11E74" w:rsidRPr="00FA106A" w:rsidTr="00DF793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Σε περίπτωση </w:t>
            </w:r>
            <w:r w:rsidRPr="00642686">
              <w:rPr>
                <w:szCs w:val="22"/>
                <w:lang w:val="el-GR"/>
              </w:rPr>
              <w:t>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 w:rsidRPr="00642686">
              <w:rPr>
                <w:rStyle w:val="NormalBoldChar"/>
                <w:rFonts w:eastAsia="Calibri"/>
                <w:szCs w:val="22"/>
              </w:rPr>
              <w:t>αυτοκάθαρση»)</w:t>
            </w:r>
            <w:r w:rsidRPr="00642686">
              <w:rPr>
                <w:szCs w:val="22"/>
                <w:lang w:val="el-GR"/>
              </w:rPr>
              <w:t>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E74" w:rsidRPr="00FA106A" w:rsidRDefault="00E11E74" w:rsidP="00DF7930">
            <w:pPr>
              <w:spacing w:after="0"/>
              <w:contextualSpacing/>
            </w:pPr>
            <w:r w:rsidRPr="00FA106A">
              <w:t xml:space="preserve">[] </w:t>
            </w:r>
            <w:proofErr w:type="spellStart"/>
            <w:r w:rsidRPr="00FA106A">
              <w:t>Ναι</w:t>
            </w:r>
            <w:proofErr w:type="spellEnd"/>
            <w:r w:rsidRPr="00FA106A">
              <w:t xml:space="preserve"> [] </w:t>
            </w:r>
            <w:proofErr w:type="spellStart"/>
            <w:r w:rsidRPr="00FA106A">
              <w:t>Όχι</w:t>
            </w:r>
            <w:proofErr w:type="spellEnd"/>
            <w:r w:rsidRPr="00FA106A">
              <w:t xml:space="preserve"> </w:t>
            </w:r>
          </w:p>
        </w:tc>
      </w:tr>
      <w:tr w:rsidR="00E11E74" w:rsidRPr="00FA106A" w:rsidTr="00DF793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>Εάν ναι,</w:t>
            </w:r>
            <w:r w:rsidRPr="003A3368">
              <w:rPr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E74" w:rsidRPr="00FA106A" w:rsidRDefault="00E11E74" w:rsidP="00DF7930">
            <w:pPr>
              <w:spacing w:after="0"/>
              <w:contextualSpacing/>
            </w:pPr>
            <w:r w:rsidRPr="00FA106A">
              <w:t>[……]</w:t>
            </w:r>
          </w:p>
        </w:tc>
      </w:tr>
    </w:tbl>
    <w:p w:rsidR="00E11E74" w:rsidRPr="00FA106A" w:rsidRDefault="00E11E74" w:rsidP="00E11E74">
      <w:pPr>
        <w:pStyle w:val="SectionTitle"/>
        <w:spacing w:line="240" w:lineRule="auto"/>
        <w:contextualSpacing/>
        <w:rPr>
          <w:sz w:val="22"/>
        </w:rPr>
      </w:pPr>
    </w:p>
    <w:p w:rsidR="00E11E74" w:rsidRPr="003A3368" w:rsidRDefault="00E11E74" w:rsidP="00E11E74">
      <w:pPr>
        <w:pageBreakBefore/>
        <w:contextualSpacing/>
        <w:jc w:val="center"/>
        <w:rPr>
          <w:b/>
          <w:i/>
          <w:lang w:val="el-GR"/>
        </w:rPr>
      </w:pPr>
      <w:r w:rsidRPr="003A3368">
        <w:rPr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8959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75"/>
        <w:gridCol w:w="4475"/>
        <w:gridCol w:w="9"/>
      </w:tblGrid>
      <w:tr w:rsidR="00E11E74" w:rsidRPr="00FA106A" w:rsidTr="00DF7930">
        <w:trPr>
          <w:gridAfter w:val="1"/>
          <w:wAfter w:w="9" w:type="dxa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Pr="003A3368" w:rsidRDefault="00E11E74" w:rsidP="00DF7930">
            <w:pPr>
              <w:spacing w:after="0"/>
              <w:contextualSpacing/>
              <w:rPr>
                <w:b/>
                <w:i/>
                <w:lang w:val="el-GR"/>
              </w:rPr>
            </w:pPr>
            <w:r w:rsidRPr="003A3368">
              <w:rPr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1E74" w:rsidRPr="00FA106A" w:rsidRDefault="00E11E74" w:rsidP="00DF7930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E11E74" w:rsidRPr="00FA106A" w:rsidTr="00DF7930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1) Ο οικονομικός φορέας έχει εκπληρώσει όλες </w:t>
            </w:r>
            <w:r w:rsidRPr="003A3368">
              <w:rPr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 w:rsidRPr="003A3368">
              <w:rPr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E74" w:rsidRPr="00FA106A" w:rsidRDefault="00E11E74" w:rsidP="00DF7930">
            <w:pPr>
              <w:spacing w:after="0"/>
              <w:contextualSpacing/>
            </w:pPr>
            <w:r w:rsidRPr="00FA106A">
              <w:t xml:space="preserve">[] </w:t>
            </w:r>
            <w:proofErr w:type="spellStart"/>
            <w:r w:rsidRPr="00FA106A">
              <w:t>Ναι</w:t>
            </w:r>
            <w:proofErr w:type="spellEnd"/>
            <w:r w:rsidRPr="00FA106A">
              <w:t xml:space="preserve"> [] </w:t>
            </w:r>
            <w:proofErr w:type="spellStart"/>
            <w:r w:rsidRPr="00FA106A">
              <w:t>Όχι</w:t>
            </w:r>
            <w:proofErr w:type="spellEnd"/>
            <w:r w:rsidRPr="00FA106A">
              <w:t xml:space="preserve"> </w:t>
            </w:r>
          </w:p>
        </w:tc>
      </w:tr>
      <w:tr w:rsidR="00E11E74" w:rsidRPr="00FA106A" w:rsidTr="00DF7930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Pr="003A3368" w:rsidRDefault="00E11E74" w:rsidP="00DF7930">
            <w:pPr>
              <w:snapToGrid w:val="0"/>
              <w:spacing w:after="0"/>
              <w:contextualSpacing/>
              <w:rPr>
                <w:lang w:val="el-GR"/>
              </w:rPr>
            </w:pPr>
          </w:p>
          <w:p w:rsidR="00E11E74" w:rsidRPr="003A3368" w:rsidRDefault="00E11E74" w:rsidP="00DF7930">
            <w:pPr>
              <w:snapToGrid w:val="0"/>
              <w:spacing w:after="0"/>
              <w:contextualSpacing/>
              <w:rPr>
                <w:lang w:val="el-GR"/>
              </w:rPr>
            </w:pPr>
          </w:p>
          <w:p w:rsidR="00E11E74" w:rsidRPr="003A3368" w:rsidRDefault="00E11E74" w:rsidP="00DF7930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Εάν όχι αναφέρετε: </w:t>
            </w:r>
          </w:p>
          <w:p w:rsidR="00E11E74" w:rsidRPr="003A3368" w:rsidRDefault="00E11E74" w:rsidP="00DF7930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α) Χώρα ή κράτος μέλος για το οποίο πρόκειται:</w:t>
            </w:r>
          </w:p>
          <w:p w:rsidR="00E11E74" w:rsidRPr="003A3368" w:rsidRDefault="00E11E74" w:rsidP="00DF7930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β) Ποιο είναι το σχετικό ποσό;</w:t>
            </w:r>
          </w:p>
          <w:p w:rsidR="00E11E74" w:rsidRPr="003A3368" w:rsidRDefault="00E11E74" w:rsidP="00DF7930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γ)Πως διαπιστώθηκε η αθέτηση των υποχρεώσεων;</w:t>
            </w:r>
          </w:p>
          <w:p w:rsidR="00E11E74" w:rsidRPr="003A3368" w:rsidRDefault="00E11E74" w:rsidP="00DF7930">
            <w:pPr>
              <w:snapToGrid w:val="0"/>
              <w:spacing w:after="0"/>
              <w:contextualSpacing/>
              <w:rPr>
                <w:b/>
                <w:lang w:val="el-GR"/>
              </w:rPr>
            </w:pPr>
            <w:r w:rsidRPr="003A3368">
              <w:rPr>
                <w:lang w:val="el-GR"/>
              </w:rPr>
              <w:t>1) Μέσω δικαστικής ή διοικητικής απόφασης;</w:t>
            </w:r>
          </w:p>
          <w:p w:rsidR="00E11E74" w:rsidRPr="003A3368" w:rsidRDefault="00E11E74" w:rsidP="00DF7930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lang w:val="el-GR"/>
              </w:rPr>
              <w:t xml:space="preserve">- </w:t>
            </w:r>
            <w:r w:rsidRPr="003A3368">
              <w:rPr>
                <w:lang w:val="el-GR"/>
              </w:rPr>
              <w:t>Η εν λόγω απόφαση είναι τελεσίδικη και δεσμευτική;</w:t>
            </w:r>
          </w:p>
          <w:p w:rsidR="00E11E74" w:rsidRPr="003A3368" w:rsidRDefault="00E11E74" w:rsidP="00DF7930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- Αναφέρατε την ημερομηνία καταδίκης ή έκδοσης απόφασης</w:t>
            </w:r>
          </w:p>
          <w:p w:rsidR="00E11E74" w:rsidRPr="003A3368" w:rsidRDefault="00E11E74" w:rsidP="00DF7930">
            <w:pPr>
              <w:snapToGrid w:val="0"/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E11E74" w:rsidRPr="003A3368" w:rsidRDefault="00E11E74" w:rsidP="00DF7930">
            <w:pPr>
              <w:snapToGrid w:val="0"/>
              <w:spacing w:after="0"/>
              <w:contextualSpacing/>
              <w:jc w:val="left"/>
              <w:rPr>
                <w:lang w:val="el-GR"/>
              </w:rPr>
            </w:pPr>
            <w:r w:rsidRPr="003A3368">
              <w:rPr>
                <w:lang w:val="el-GR"/>
              </w:rPr>
              <w:t>2) Με άλλα μέσα; Διευκρινίστε:</w:t>
            </w:r>
          </w:p>
          <w:p w:rsidR="00E11E74" w:rsidRPr="003A3368" w:rsidRDefault="00E11E74" w:rsidP="00DF7930">
            <w:pPr>
              <w:snapToGrid w:val="0"/>
              <w:spacing w:after="0"/>
              <w:contextualSpacing/>
              <w:jc w:val="left"/>
              <w:rPr>
                <w:b/>
                <w:bCs/>
                <w:lang w:val="el-GR"/>
              </w:rPr>
            </w:pPr>
            <w:r w:rsidRPr="003A3368">
              <w:rPr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36"/>
              <w:gridCol w:w="2192"/>
            </w:tblGrid>
            <w:tr w:rsidR="00E11E74" w:rsidRPr="00FA106A" w:rsidTr="00DF7930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E11E74" w:rsidRPr="00FA106A" w:rsidRDefault="00E11E74" w:rsidP="00DF7930">
                  <w:pPr>
                    <w:spacing w:after="0"/>
                    <w:contextualSpacing/>
                    <w:jc w:val="left"/>
                  </w:pPr>
                  <w:r w:rsidRPr="00FA106A">
                    <w:rPr>
                      <w:b/>
                      <w:bCs/>
                    </w:rPr>
                    <w:t>ΦΟΡΟΙ</w:t>
                  </w:r>
                </w:p>
                <w:p w:rsidR="00E11E74" w:rsidRPr="00FA106A" w:rsidRDefault="00E11E74" w:rsidP="00DF7930">
                  <w:pPr>
                    <w:spacing w:after="0"/>
                    <w:contextualSpacing/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E11E74" w:rsidRPr="00FA106A" w:rsidRDefault="00E11E74" w:rsidP="00DF7930">
                  <w:pPr>
                    <w:spacing w:after="0"/>
                    <w:contextualSpacing/>
                    <w:jc w:val="left"/>
                  </w:pPr>
                  <w:r w:rsidRPr="00FA106A">
                    <w:rPr>
                      <w:b/>
                      <w:bCs/>
                    </w:rPr>
                    <w:t>ΕΙΣΦΟΡΕΣ ΚΟΙΝΩΝΙΚΗΣ ΑΣΦΑΛΙΣΗΣ</w:t>
                  </w:r>
                </w:p>
              </w:tc>
            </w:tr>
            <w:tr w:rsidR="00E11E74" w:rsidRPr="00FA106A" w:rsidTr="00DF7930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E11E74" w:rsidRPr="003A3368" w:rsidRDefault="00E11E74" w:rsidP="00DF7930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E11E74" w:rsidRPr="003A3368" w:rsidRDefault="00E11E74" w:rsidP="00DF7930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α)[……]·</w:t>
                  </w:r>
                </w:p>
                <w:p w:rsidR="00E11E74" w:rsidRPr="003A3368" w:rsidRDefault="00E11E74" w:rsidP="00DF7930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E11E74" w:rsidRPr="003A3368" w:rsidRDefault="00E11E74" w:rsidP="00DF7930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β)[……]</w:t>
                  </w:r>
                </w:p>
                <w:p w:rsidR="00E11E74" w:rsidRPr="003A3368" w:rsidRDefault="00E11E74" w:rsidP="00DF7930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E11E74" w:rsidRPr="003A3368" w:rsidRDefault="00E11E74" w:rsidP="00DF7930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E11E74" w:rsidRPr="003A3368" w:rsidRDefault="00E11E74" w:rsidP="00DF7930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 xml:space="preserve">γ.1) [] Ναι [] Όχι </w:t>
                  </w:r>
                </w:p>
                <w:p w:rsidR="00E11E74" w:rsidRPr="003A3368" w:rsidRDefault="00E11E74" w:rsidP="00DF7930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 xml:space="preserve">-[] Ναι [] Όχι </w:t>
                  </w:r>
                </w:p>
                <w:p w:rsidR="00E11E74" w:rsidRPr="003A3368" w:rsidRDefault="00E11E74" w:rsidP="00DF7930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E11E74" w:rsidRPr="003A3368" w:rsidRDefault="00E11E74" w:rsidP="00DF7930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-[……]·</w:t>
                  </w:r>
                </w:p>
                <w:p w:rsidR="00E11E74" w:rsidRPr="003A3368" w:rsidRDefault="00E11E74" w:rsidP="00DF7930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E11E74" w:rsidRPr="003A3368" w:rsidRDefault="00E11E74" w:rsidP="00DF7930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-[……]·</w:t>
                  </w:r>
                </w:p>
                <w:p w:rsidR="00E11E74" w:rsidRPr="003A3368" w:rsidRDefault="00E11E74" w:rsidP="00DF7930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E11E74" w:rsidRPr="003A3368" w:rsidRDefault="00E11E74" w:rsidP="00DF7930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E11E74" w:rsidRPr="003A3368" w:rsidRDefault="00E11E74" w:rsidP="00DF7930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γ.2)[……]·</w:t>
                  </w:r>
                </w:p>
                <w:p w:rsidR="00E11E74" w:rsidRPr="003A3368" w:rsidRDefault="00E11E74" w:rsidP="00DF7930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 xml:space="preserve">δ) [] Ναι [] Όχι </w:t>
                  </w:r>
                </w:p>
                <w:p w:rsidR="00E11E74" w:rsidRPr="003A3368" w:rsidRDefault="00E11E74" w:rsidP="00DF7930">
                  <w:pPr>
                    <w:spacing w:after="0"/>
                    <w:contextualSpacing/>
                    <w:jc w:val="left"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Εάν ναι, να αναφερθούν λεπτομερείς πληροφορίες</w:t>
                  </w:r>
                </w:p>
                <w:p w:rsidR="00E11E74" w:rsidRPr="00FA106A" w:rsidRDefault="00E11E74" w:rsidP="00DF7930">
                  <w:pPr>
                    <w:spacing w:after="0"/>
                    <w:contextualSpacing/>
                  </w:pPr>
                  <w:r w:rsidRPr="00FA106A"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E11E74" w:rsidRPr="003A3368" w:rsidRDefault="00E11E74" w:rsidP="00DF7930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E11E74" w:rsidRPr="003A3368" w:rsidRDefault="00E11E74" w:rsidP="00DF7930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α)[……]·</w:t>
                  </w:r>
                </w:p>
                <w:p w:rsidR="00E11E74" w:rsidRPr="003A3368" w:rsidRDefault="00E11E74" w:rsidP="00DF7930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E11E74" w:rsidRPr="003A3368" w:rsidRDefault="00E11E74" w:rsidP="00DF7930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β)[……]</w:t>
                  </w:r>
                </w:p>
                <w:p w:rsidR="00E11E74" w:rsidRPr="003A3368" w:rsidRDefault="00E11E74" w:rsidP="00DF7930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E11E74" w:rsidRPr="003A3368" w:rsidRDefault="00E11E74" w:rsidP="00DF7930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E11E74" w:rsidRPr="003A3368" w:rsidRDefault="00E11E74" w:rsidP="00DF7930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 xml:space="preserve">γ.1) [] Ναι [] Όχι </w:t>
                  </w:r>
                </w:p>
                <w:p w:rsidR="00E11E74" w:rsidRPr="003A3368" w:rsidRDefault="00E11E74" w:rsidP="00DF7930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 xml:space="preserve">-[] Ναι [] Όχι </w:t>
                  </w:r>
                </w:p>
                <w:p w:rsidR="00E11E74" w:rsidRPr="003A3368" w:rsidRDefault="00E11E74" w:rsidP="00DF7930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E11E74" w:rsidRPr="003A3368" w:rsidRDefault="00E11E74" w:rsidP="00DF7930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-[……]·</w:t>
                  </w:r>
                </w:p>
                <w:p w:rsidR="00E11E74" w:rsidRPr="003A3368" w:rsidRDefault="00E11E74" w:rsidP="00DF7930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E11E74" w:rsidRPr="003A3368" w:rsidRDefault="00E11E74" w:rsidP="00DF7930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-[……]·</w:t>
                  </w:r>
                </w:p>
                <w:p w:rsidR="00E11E74" w:rsidRPr="003A3368" w:rsidRDefault="00E11E74" w:rsidP="00DF7930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E11E74" w:rsidRPr="003A3368" w:rsidRDefault="00E11E74" w:rsidP="00DF7930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E11E74" w:rsidRPr="003A3368" w:rsidRDefault="00E11E74" w:rsidP="00DF7930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γ.2)[……]·</w:t>
                  </w:r>
                </w:p>
                <w:p w:rsidR="00E11E74" w:rsidRPr="003A3368" w:rsidRDefault="00E11E74" w:rsidP="00DF7930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 xml:space="preserve">δ) [] Ναι [] Όχι </w:t>
                  </w:r>
                </w:p>
                <w:p w:rsidR="00E11E74" w:rsidRPr="003A3368" w:rsidRDefault="00E11E74" w:rsidP="00DF7930">
                  <w:pPr>
                    <w:spacing w:after="0"/>
                    <w:contextualSpacing/>
                    <w:jc w:val="left"/>
                    <w:rPr>
                      <w:lang w:val="el-GR"/>
                    </w:rPr>
                  </w:pPr>
                  <w:r w:rsidRPr="003A3368">
                    <w:rPr>
                      <w:lang w:val="el-GR"/>
                    </w:rPr>
                    <w:t>Εάν ναι, να αναφερθούν λεπτομερείς πληροφορίες</w:t>
                  </w:r>
                </w:p>
                <w:p w:rsidR="00E11E74" w:rsidRPr="00FA106A" w:rsidRDefault="00E11E74" w:rsidP="00DF7930">
                  <w:pPr>
                    <w:spacing w:after="0"/>
                    <w:contextualSpacing/>
                  </w:pPr>
                  <w:r w:rsidRPr="00FA106A">
                    <w:t>[……]</w:t>
                  </w:r>
                </w:p>
              </w:tc>
            </w:tr>
          </w:tbl>
          <w:p w:rsidR="00E11E74" w:rsidRPr="00FA106A" w:rsidRDefault="00E11E74" w:rsidP="00DF7930">
            <w:pPr>
              <w:spacing w:after="0"/>
              <w:contextualSpacing/>
              <w:jc w:val="left"/>
            </w:pPr>
          </w:p>
        </w:tc>
      </w:tr>
      <w:tr w:rsidR="00E11E74" w:rsidRPr="00FA106A" w:rsidTr="00DF7930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Pr="003A3368" w:rsidRDefault="00E11E74" w:rsidP="00DF7930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E74" w:rsidRPr="003A3368" w:rsidRDefault="00E11E74" w:rsidP="00DF7930">
            <w:pPr>
              <w:spacing w:after="0"/>
              <w:contextualSpacing/>
              <w:jc w:val="left"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  <w:r w:rsidRPr="003A3368">
              <w:rPr>
                <w:rStyle w:val="a3"/>
                <w:i/>
                <w:lang w:val="el-GR"/>
              </w:rPr>
              <w:t xml:space="preserve"> </w:t>
            </w:r>
          </w:p>
          <w:p w:rsidR="00E11E74" w:rsidRPr="00FA106A" w:rsidRDefault="00E11E74" w:rsidP="00DF7930">
            <w:pPr>
              <w:spacing w:after="0"/>
              <w:contextualSpacing/>
              <w:jc w:val="left"/>
            </w:pPr>
            <w:r w:rsidRPr="00FA106A">
              <w:rPr>
                <w:i/>
              </w:rPr>
              <w:t>[……][……][……]</w:t>
            </w:r>
          </w:p>
        </w:tc>
      </w:tr>
    </w:tbl>
    <w:p w:rsidR="00E11E74" w:rsidRPr="00FA106A" w:rsidRDefault="00E11E74" w:rsidP="00E11E74">
      <w:pPr>
        <w:pStyle w:val="SectionTitle"/>
        <w:spacing w:line="240" w:lineRule="auto"/>
        <w:ind w:firstLine="0"/>
        <w:contextualSpacing/>
        <w:rPr>
          <w:sz w:val="22"/>
        </w:rPr>
      </w:pPr>
    </w:p>
    <w:p w:rsidR="00E11E74" w:rsidRPr="008849F9" w:rsidRDefault="00E11E74" w:rsidP="00E11E74">
      <w:pPr>
        <w:pageBreakBefore/>
        <w:jc w:val="center"/>
        <w:rPr>
          <w:lang w:val="el-GR"/>
        </w:rPr>
      </w:pPr>
      <w:r w:rsidRPr="008849F9">
        <w:rPr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E11E74" w:rsidTr="00DF793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Pr="008849F9" w:rsidRDefault="00E11E74" w:rsidP="00DF7930">
            <w:pPr>
              <w:spacing w:after="0"/>
              <w:rPr>
                <w:lang w:val="el-GR"/>
              </w:rPr>
            </w:pPr>
            <w:r w:rsidRPr="008849F9">
              <w:rPr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E74" w:rsidRDefault="00E11E74" w:rsidP="00DF7930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E11E74" w:rsidTr="00DF7930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Pr="00066422" w:rsidRDefault="00E11E74" w:rsidP="00DF7930">
            <w:pPr>
              <w:spacing w:after="0"/>
              <w:rPr>
                <w:lang w:val="el-GR"/>
              </w:rPr>
            </w:pPr>
            <w:r w:rsidRPr="008849F9">
              <w:rPr>
                <w:lang w:val="el-GR"/>
              </w:rPr>
              <w:t>Ο οικονομικός φορέας έχει,</w:t>
            </w:r>
            <w:r w:rsidRPr="008849F9">
              <w:rPr>
                <w:b/>
                <w:lang w:val="el-GR"/>
              </w:rPr>
              <w:t xml:space="preserve"> εν γνώσει του</w:t>
            </w:r>
            <w:r w:rsidRPr="008849F9">
              <w:rPr>
                <w:lang w:val="el-GR"/>
              </w:rPr>
              <w:t xml:space="preserve">, αθετήσει </w:t>
            </w:r>
            <w:r w:rsidRPr="008849F9">
              <w:rPr>
                <w:b/>
                <w:lang w:val="el-GR"/>
              </w:rPr>
              <w:t xml:space="preserve">τις υποχρεώσεις του </w:t>
            </w:r>
            <w:r w:rsidRPr="008849F9">
              <w:rPr>
                <w:lang w:val="el-GR"/>
              </w:rPr>
              <w:t xml:space="preserve">στους τομείς του </w:t>
            </w:r>
            <w:r w:rsidRPr="008849F9">
              <w:rPr>
                <w:b/>
                <w:lang w:val="el-GR"/>
              </w:rPr>
              <w:t>περιβαλλοντικού, κοινωνικού και εργατικού δικαίου</w:t>
            </w:r>
            <w:r w:rsidRPr="00066422">
              <w:rPr>
                <w:b/>
                <w:lang w:val="el-GR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E74" w:rsidRDefault="00E11E74" w:rsidP="00DF7930">
            <w:pPr>
              <w:spacing w:after="0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  <w:tr w:rsidR="00E11E74" w:rsidRPr="00E11E74" w:rsidTr="00DF7930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Default="00E11E74" w:rsidP="00DF7930">
            <w:pPr>
              <w:snapToGrid w:val="0"/>
              <w:spacing w:after="0"/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E74" w:rsidRPr="008849F9" w:rsidRDefault="00E11E74" w:rsidP="00DF7930">
            <w:pPr>
              <w:snapToGrid w:val="0"/>
              <w:spacing w:after="0"/>
              <w:jc w:val="left"/>
              <w:rPr>
                <w:b/>
                <w:lang w:val="el-GR"/>
              </w:rPr>
            </w:pPr>
          </w:p>
          <w:p w:rsidR="00E11E74" w:rsidRPr="008849F9" w:rsidRDefault="00E11E74" w:rsidP="00DF7930">
            <w:pPr>
              <w:spacing w:after="0"/>
              <w:jc w:val="left"/>
              <w:rPr>
                <w:b/>
                <w:lang w:val="el-GR"/>
              </w:rPr>
            </w:pPr>
          </w:p>
          <w:p w:rsidR="00E11E74" w:rsidRPr="008849F9" w:rsidRDefault="00E11E74" w:rsidP="00DF7930">
            <w:pPr>
              <w:spacing w:after="0"/>
              <w:jc w:val="left"/>
              <w:rPr>
                <w:lang w:val="el-GR"/>
              </w:rPr>
            </w:pPr>
            <w:r w:rsidRPr="008849F9">
              <w:rPr>
                <w:b/>
                <w:lang w:val="el-GR"/>
              </w:rPr>
              <w:t>Εάν ναι</w:t>
            </w:r>
            <w:r w:rsidRPr="008849F9">
              <w:rPr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E11E74" w:rsidRPr="008849F9" w:rsidRDefault="00E11E74" w:rsidP="00DF7930">
            <w:pPr>
              <w:spacing w:after="0"/>
              <w:jc w:val="left"/>
              <w:rPr>
                <w:lang w:val="el-GR"/>
              </w:rPr>
            </w:pPr>
            <w:r w:rsidRPr="008849F9">
              <w:rPr>
                <w:lang w:val="el-GR"/>
              </w:rPr>
              <w:t>[] Ναι [] Όχι</w:t>
            </w:r>
          </w:p>
          <w:p w:rsidR="00E11E74" w:rsidRPr="008849F9" w:rsidRDefault="00E11E74" w:rsidP="00DF7930">
            <w:pPr>
              <w:spacing w:after="0"/>
              <w:jc w:val="left"/>
              <w:rPr>
                <w:lang w:val="el-GR"/>
              </w:rPr>
            </w:pPr>
            <w:r w:rsidRPr="008849F9">
              <w:rPr>
                <w:b/>
                <w:lang w:val="el-GR"/>
              </w:rPr>
              <w:t>Εάν το έχει πράξει,</w:t>
            </w:r>
            <w:r w:rsidRPr="008849F9">
              <w:rPr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E11E74" w:rsidRPr="00E11E74" w:rsidTr="00DF7930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Pr="008849F9" w:rsidRDefault="00E11E74" w:rsidP="00DF7930">
            <w:pPr>
              <w:spacing w:after="0"/>
              <w:rPr>
                <w:lang w:val="el-GR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E74" w:rsidRPr="008849F9" w:rsidRDefault="00E11E74" w:rsidP="00DF7930">
            <w:pPr>
              <w:spacing w:after="0"/>
              <w:jc w:val="left"/>
              <w:rPr>
                <w:lang w:val="el-GR"/>
              </w:rPr>
            </w:pPr>
          </w:p>
        </w:tc>
      </w:tr>
      <w:tr w:rsidR="00E11E74" w:rsidTr="00DF7930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Pr="00F50D5D" w:rsidRDefault="00E11E74" w:rsidP="00DF7930">
            <w:pPr>
              <w:spacing w:after="0"/>
              <w:rPr>
                <w:b/>
                <w:lang w:val="el-GR"/>
              </w:rPr>
            </w:pPr>
            <w:r>
              <w:rPr>
                <w:rStyle w:val="NormalBoldChar"/>
                <w:rFonts w:eastAsia="Calibri"/>
              </w:rPr>
              <w:t xml:space="preserve">Έχει διαπράξει ο </w:t>
            </w:r>
            <w:r w:rsidRPr="008849F9">
              <w:rPr>
                <w:lang w:val="el-GR"/>
              </w:rPr>
              <w:t xml:space="preserve">οικονομικός φορέας </w:t>
            </w:r>
            <w:r w:rsidRPr="008849F9">
              <w:rPr>
                <w:b/>
                <w:lang w:val="el-GR"/>
              </w:rPr>
              <w:t>σοβαρό επαγγελματικό παράπτωμα</w:t>
            </w:r>
            <w:r w:rsidRPr="00F50D5D">
              <w:rPr>
                <w:b/>
                <w:lang w:val="el-GR"/>
              </w:rPr>
              <w:t>;</w:t>
            </w:r>
          </w:p>
          <w:p w:rsidR="00E11E74" w:rsidRPr="008849F9" w:rsidRDefault="00E11E74" w:rsidP="00DF7930">
            <w:pPr>
              <w:spacing w:after="0"/>
              <w:rPr>
                <w:lang w:val="el-GR"/>
              </w:rPr>
            </w:pPr>
            <w:r w:rsidRPr="008849F9">
              <w:rPr>
                <w:b/>
                <w:lang w:val="el-GR"/>
              </w:rPr>
              <w:t>Εάν ναι</w:t>
            </w:r>
            <w:r w:rsidRPr="008849F9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E74" w:rsidRDefault="00E11E74" w:rsidP="00DF7930">
            <w:pPr>
              <w:spacing w:after="0"/>
              <w:jc w:val="left"/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E11E74" w:rsidRDefault="00E11E74" w:rsidP="00DF7930">
            <w:pPr>
              <w:spacing w:after="0"/>
            </w:pPr>
          </w:p>
          <w:p w:rsidR="00E11E74" w:rsidRDefault="00E11E74" w:rsidP="00DF7930">
            <w:pPr>
              <w:spacing w:after="0"/>
            </w:pPr>
            <w:r>
              <w:t>[.......................]</w:t>
            </w:r>
          </w:p>
          <w:p w:rsidR="00E11E74" w:rsidRDefault="00E11E74" w:rsidP="00DF7930">
            <w:pPr>
              <w:spacing w:after="0"/>
            </w:pPr>
          </w:p>
        </w:tc>
      </w:tr>
      <w:tr w:rsidR="00E11E74" w:rsidTr="00DF7930">
        <w:trPr>
          <w:trHeight w:val="257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Default="00E11E74" w:rsidP="00DF7930">
            <w:pPr>
              <w:snapToGrid w:val="0"/>
              <w:spacing w:after="0"/>
            </w:pP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E74" w:rsidRPr="008849F9" w:rsidRDefault="00E11E74" w:rsidP="00DF7930">
            <w:pPr>
              <w:snapToGrid w:val="0"/>
              <w:spacing w:after="0"/>
              <w:rPr>
                <w:b/>
                <w:lang w:val="el-GR"/>
              </w:rPr>
            </w:pPr>
          </w:p>
          <w:p w:rsidR="00E11E74" w:rsidRPr="008849F9" w:rsidRDefault="00E11E74" w:rsidP="00DF7930">
            <w:pPr>
              <w:spacing w:after="0"/>
              <w:rPr>
                <w:lang w:val="el-GR"/>
              </w:rPr>
            </w:pPr>
            <w:r w:rsidRPr="008849F9">
              <w:rPr>
                <w:b/>
                <w:lang w:val="el-GR"/>
              </w:rPr>
              <w:t>Εάν ναι</w:t>
            </w:r>
            <w:r w:rsidRPr="008849F9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E11E74" w:rsidRPr="008849F9" w:rsidRDefault="00E11E74" w:rsidP="00DF7930">
            <w:pPr>
              <w:spacing w:after="0"/>
              <w:jc w:val="left"/>
              <w:rPr>
                <w:lang w:val="el-GR"/>
              </w:rPr>
            </w:pPr>
            <w:r w:rsidRPr="008849F9">
              <w:rPr>
                <w:lang w:val="el-GR"/>
              </w:rPr>
              <w:t>[] Ναι [] Όχι</w:t>
            </w:r>
          </w:p>
          <w:p w:rsidR="00E11E74" w:rsidRPr="008849F9" w:rsidRDefault="00E11E74" w:rsidP="00DF7930">
            <w:pPr>
              <w:spacing w:after="0"/>
              <w:jc w:val="left"/>
              <w:rPr>
                <w:lang w:val="el-GR"/>
              </w:rPr>
            </w:pPr>
            <w:r w:rsidRPr="008849F9">
              <w:rPr>
                <w:b/>
                <w:lang w:val="el-GR"/>
              </w:rPr>
              <w:t>Εάν το έχει πράξει,</w:t>
            </w:r>
            <w:r w:rsidRPr="008849F9">
              <w:rPr>
                <w:lang w:val="el-GR"/>
              </w:rPr>
              <w:t xml:space="preserve"> περιγράψτε τα μέτρα που λήφθηκαν: </w:t>
            </w:r>
          </w:p>
          <w:p w:rsidR="00E11E74" w:rsidRDefault="00E11E74" w:rsidP="00DF7930">
            <w:pPr>
              <w:spacing w:after="0"/>
              <w:jc w:val="left"/>
            </w:pPr>
            <w:r>
              <w:t>[..........……]</w:t>
            </w:r>
          </w:p>
        </w:tc>
      </w:tr>
    </w:tbl>
    <w:p w:rsidR="00E11E74" w:rsidRDefault="00E11E74" w:rsidP="00E11E74">
      <w:pPr>
        <w:jc w:val="center"/>
        <w:rPr>
          <w:b/>
          <w:bCs/>
        </w:rPr>
      </w:pPr>
    </w:p>
    <w:p w:rsidR="00E11E74" w:rsidRPr="00FA106A" w:rsidRDefault="00E11E74" w:rsidP="00E11E74">
      <w:pPr>
        <w:contextualSpacing/>
        <w:jc w:val="center"/>
        <w:rPr>
          <w:b/>
          <w:bCs/>
        </w:rPr>
      </w:pPr>
    </w:p>
    <w:p w:rsidR="00E11E74" w:rsidRPr="00FA106A" w:rsidRDefault="00E11E74" w:rsidP="00E11E74">
      <w:pPr>
        <w:pageBreakBefore/>
        <w:contextualSpacing/>
        <w:jc w:val="center"/>
      </w:pPr>
      <w:proofErr w:type="spellStart"/>
      <w:r w:rsidRPr="00FA106A">
        <w:rPr>
          <w:b/>
          <w:bCs/>
          <w:u w:val="single"/>
        </w:rPr>
        <w:lastRenderedPageBreak/>
        <w:t>Μέρος</w:t>
      </w:r>
      <w:proofErr w:type="spellEnd"/>
      <w:r w:rsidRPr="00FA106A">
        <w:rPr>
          <w:b/>
          <w:bCs/>
          <w:u w:val="single"/>
        </w:rPr>
        <w:t xml:space="preserve"> IV: </w:t>
      </w:r>
      <w:proofErr w:type="spellStart"/>
      <w:r w:rsidRPr="00FA106A">
        <w:rPr>
          <w:b/>
          <w:bCs/>
          <w:u w:val="single"/>
        </w:rPr>
        <w:t>Κριτήρια</w:t>
      </w:r>
      <w:proofErr w:type="spellEnd"/>
      <w:r w:rsidRPr="00FA106A">
        <w:rPr>
          <w:b/>
          <w:bCs/>
          <w:u w:val="single"/>
        </w:rPr>
        <w:t xml:space="preserve"> </w:t>
      </w:r>
      <w:proofErr w:type="spellStart"/>
      <w:r w:rsidRPr="00FA106A">
        <w:rPr>
          <w:b/>
          <w:bCs/>
          <w:u w:val="single"/>
        </w:rPr>
        <w:t>επιλογής</w:t>
      </w:r>
      <w:proofErr w:type="spellEnd"/>
    </w:p>
    <w:p w:rsidR="00E11E74" w:rsidRPr="003A3368" w:rsidRDefault="00E11E74" w:rsidP="00E11E74">
      <w:pPr>
        <w:contextualSpacing/>
        <w:rPr>
          <w:lang w:val="el-GR"/>
        </w:rPr>
      </w:pPr>
      <w:r w:rsidRPr="003A3368">
        <w:rPr>
          <w:lang w:val="el-GR"/>
        </w:rPr>
        <w:t xml:space="preserve">Όσον αφορά τα κριτήρια επιλογής (ενότητα α ή ενότητες Α έως Δ του παρόντος μέρους), ο οικονομικός φορέας δηλώνει ότι: </w:t>
      </w:r>
    </w:p>
    <w:p w:rsidR="00E11E74" w:rsidRPr="003A3368" w:rsidRDefault="00E11E74" w:rsidP="00E11E74">
      <w:pPr>
        <w:contextualSpacing/>
        <w:rPr>
          <w:b/>
          <w:bCs/>
          <w:lang w:val="el-GR"/>
        </w:rPr>
      </w:pPr>
    </w:p>
    <w:p w:rsidR="00E11E74" w:rsidRPr="003A3368" w:rsidRDefault="00E11E74" w:rsidP="00E11E74">
      <w:pPr>
        <w:contextualSpacing/>
        <w:jc w:val="center"/>
        <w:rPr>
          <w:b/>
          <w:i/>
          <w:lang w:val="el-GR"/>
        </w:rPr>
      </w:pPr>
      <w:r w:rsidRPr="003A3368">
        <w:rPr>
          <w:b/>
          <w:bCs/>
          <w:lang w:val="el-GR"/>
        </w:rPr>
        <w:t>α: Γενική ένδειξη για όλα τα κριτήρια επιλογής</w:t>
      </w:r>
    </w:p>
    <w:p w:rsidR="00E11E74" w:rsidRPr="003A3368" w:rsidRDefault="00E11E74" w:rsidP="00E11E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b/>
          <w:i/>
          <w:lang w:val="el-GR"/>
        </w:rPr>
      </w:pPr>
      <w:r w:rsidRPr="003A3368">
        <w:rPr>
          <w:b/>
          <w:i/>
          <w:lang w:val="el-GR"/>
        </w:rPr>
        <w:t xml:space="preserve">Ο οικονομικός φορέας πρέπει να συμπληρώσει αυτό το πεδίο </w:t>
      </w:r>
      <w:r w:rsidRPr="003A3368">
        <w:rPr>
          <w:b/>
          <w:u w:val="single"/>
          <w:lang w:val="el-GR"/>
        </w:rPr>
        <w:t>μόνο</w:t>
      </w:r>
      <w:r w:rsidRPr="003A3368">
        <w:rPr>
          <w:b/>
          <w:i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 w:rsidRPr="00FA106A">
        <w:rPr>
          <w:b/>
          <w:i/>
          <w:lang w:val="en-US"/>
        </w:rPr>
        <w:t>a</w:t>
      </w:r>
      <w:r w:rsidRPr="003A3368">
        <w:rPr>
          <w:b/>
          <w:i/>
          <w:lang w:val="el-GR"/>
        </w:rPr>
        <w:t xml:space="preserve"> του Μέρους Ι</w:t>
      </w:r>
      <w:r w:rsidRPr="00FA106A">
        <w:rPr>
          <w:b/>
          <w:i/>
          <w:lang w:val="en-US"/>
        </w:rPr>
        <w:t>V</w:t>
      </w:r>
      <w:r w:rsidRPr="003A3368">
        <w:rPr>
          <w:b/>
          <w:i/>
          <w:lang w:val="el-GR"/>
        </w:rPr>
        <w:t xml:space="preserve"> χωρίς να υποχρεούται να συμπληρώσει οποιαδήποτε άλλη ενότητα του Μέρους Ι</w:t>
      </w:r>
      <w:r w:rsidRPr="00FA106A">
        <w:rPr>
          <w:b/>
          <w:i/>
          <w:lang w:val="en-US"/>
        </w:rPr>
        <w:t>V</w:t>
      </w:r>
      <w:r w:rsidRPr="003A3368">
        <w:rPr>
          <w:b/>
          <w:i/>
          <w:lang w:val="el-GR"/>
        </w:rPr>
        <w:t>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E11E74" w:rsidRPr="00FA106A" w:rsidTr="00DF793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Pr="003A3368" w:rsidRDefault="00E11E74" w:rsidP="00DF7930">
            <w:pPr>
              <w:spacing w:after="0"/>
              <w:rPr>
                <w:b/>
                <w:i/>
                <w:lang w:val="el-GR"/>
              </w:rPr>
            </w:pPr>
            <w:r w:rsidRPr="003A3368">
              <w:rPr>
                <w:b/>
                <w:i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E74" w:rsidRPr="00FA106A" w:rsidRDefault="00E11E74" w:rsidP="00DF7930">
            <w:pPr>
              <w:spacing w:after="0"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</w:p>
        </w:tc>
      </w:tr>
      <w:tr w:rsidR="00E11E74" w:rsidRPr="00FA106A" w:rsidTr="00DF793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Pr="003A3368" w:rsidRDefault="00E11E74" w:rsidP="00DF7930">
            <w:pPr>
              <w:spacing w:after="0"/>
              <w:rPr>
                <w:lang w:val="el-GR"/>
              </w:rPr>
            </w:pPr>
            <w:r w:rsidRPr="003A3368">
              <w:rPr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E74" w:rsidRPr="00FA106A" w:rsidRDefault="00E11E74" w:rsidP="00DF7930">
            <w:pPr>
              <w:spacing w:after="0"/>
            </w:pPr>
            <w:r w:rsidRPr="00FA106A">
              <w:t xml:space="preserve">[] </w:t>
            </w:r>
            <w:proofErr w:type="spellStart"/>
            <w:r w:rsidRPr="00FA106A">
              <w:t>Ναι</w:t>
            </w:r>
            <w:proofErr w:type="spellEnd"/>
            <w:r w:rsidRPr="00FA106A">
              <w:t xml:space="preserve"> [] </w:t>
            </w:r>
            <w:proofErr w:type="spellStart"/>
            <w:r w:rsidRPr="00FA106A">
              <w:t>Όχι</w:t>
            </w:r>
            <w:proofErr w:type="spellEnd"/>
          </w:p>
        </w:tc>
      </w:tr>
    </w:tbl>
    <w:p w:rsidR="00E11E74" w:rsidRPr="00FA106A" w:rsidRDefault="00E11E74" w:rsidP="00E11E74">
      <w:pPr>
        <w:contextualSpacing/>
        <w:jc w:val="center"/>
        <w:rPr>
          <w:b/>
          <w:bCs/>
        </w:rPr>
      </w:pPr>
    </w:p>
    <w:p w:rsidR="00E11E74" w:rsidRPr="00FA106A" w:rsidRDefault="00E11E74" w:rsidP="00E11E74">
      <w:pPr>
        <w:contextualSpacing/>
        <w:jc w:val="center"/>
        <w:rPr>
          <w:b/>
          <w:i/>
        </w:rPr>
      </w:pPr>
      <w:r w:rsidRPr="00FA106A">
        <w:rPr>
          <w:b/>
          <w:bCs/>
        </w:rPr>
        <w:t xml:space="preserve">Α: </w:t>
      </w:r>
      <w:proofErr w:type="spellStart"/>
      <w:r w:rsidRPr="00FA106A">
        <w:rPr>
          <w:b/>
          <w:bCs/>
        </w:rPr>
        <w:t>Καταλληλότητα</w:t>
      </w:r>
      <w:proofErr w:type="spellEnd"/>
    </w:p>
    <w:p w:rsidR="00E11E74" w:rsidRPr="003A3368" w:rsidRDefault="00E11E74" w:rsidP="00E11E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b/>
          <w:i/>
          <w:lang w:val="el-GR"/>
        </w:rPr>
      </w:pPr>
      <w:r w:rsidRPr="003A3368">
        <w:rPr>
          <w:b/>
          <w:i/>
          <w:lang w:val="el-GR"/>
        </w:rPr>
        <w:t xml:space="preserve">Ο οικονομικός φορέας πρέπει να  παράσχει πληροφορίες </w:t>
      </w:r>
      <w:r w:rsidRPr="003A3368">
        <w:rPr>
          <w:b/>
          <w:i/>
          <w:u w:val="single"/>
          <w:lang w:val="el-GR"/>
        </w:rPr>
        <w:t>μόνον</w:t>
      </w:r>
      <w:r w:rsidRPr="003A3368">
        <w:rPr>
          <w:b/>
          <w:i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E11E74" w:rsidRPr="00FA106A" w:rsidTr="00DF793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Pr="00FA106A" w:rsidRDefault="00E11E74" w:rsidP="00DF7930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Καταλληλότητα</w:t>
            </w:r>
            <w:proofErr w:type="spellEnd"/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E74" w:rsidRPr="00FA106A" w:rsidRDefault="00E11E74" w:rsidP="00DF7930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</w:p>
        </w:tc>
      </w:tr>
      <w:tr w:rsidR="00E11E74" w:rsidRPr="00FA106A" w:rsidTr="00DF793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Pr="003A3368" w:rsidRDefault="00E11E74" w:rsidP="00DF7930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b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 w:rsidRPr="003A3368">
              <w:rPr>
                <w:lang w:val="el-GR"/>
              </w:rPr>
              <w:t xml:space="preserve"> που τηρούνται στην Ελλάδα ή στο κράτος μέλος εγκατάστασής; του:</w:t>
            </w: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E74" w:rsidRPr="003A3368" w:rsidRDefault="00E11E74" w:rsidP="00DF7930">
            <w:pPr>
              <w:spacing w:after="0"/>
              <w:contextualSpacing/>
              <w:jc w:val="left"/>
              <w:rPr>
                <w:i/>
                <w:lang w:val="el-GR"/>
              </w:rPr>
            </w:pPr>
            <w:r w:rsidRPr="003A3368">
              <w:rPr>
                <w:lang w:val="el-GR"/>
              </w:rPr>
              <w:t>[…]</w:t>
            </w:r>
          </w:p>
          <w:p w:rsidR="00E11E74" w:rsidRPr="003A3368" w:rsidRDefault="00E11E74" w:rsidP="00DF7930">
            <w:pPr>
              <w:spacing w:after="0"/>
              <w:contextualSpacing/>
              <w:jc w:val="left"/>
              <w:rPr>
                <w:i/>
                <w:lang w:val="el-GR"/>
              </w:rPr>
            </w:pPr>
          </w:p>
          <w:p w:rsidR="00E11E74" w:rsidRPr="003A3368" w:rsidRDefault="00E11E74" w:rsidP="00DF7930">
            <w:pPr>
              <w:spacing w:after="0"/>
              <w:contextualSpacing/>
              <w:jc w:val="left"/>
              <w:rPr>
                <w:i/>
                <w:lang w:val="el-GR"/>
              </w:rPr>
            </w:pPr>
          </w:p>
          <w:p w:rsidR="00E11E74" w:rsidRPr="003A3368" w:rsidRDefault="00E11E74" w:rsidP="00DF7930">
            <w:pPr>
              <w:spacing w:after="0"/>
              <w:contextualSpacing/>
              <w:jc w:val="left"/>
              <w:rPr>
                <w:i/>
                <w:lang w:val="el-GR"/>
              </w:rPr>
            </w:pPr>
          </w:p>
          <w:p w:rsidR="00E11E74" w:rsidRPr="003A3368" w:rsidRDefault="00E11E74" w:rsidP="00DF7930">
            <w:pPr>
              <w:spacing w:after="0"/>
              <w:contextualSpacing/>
              <w:jc w:val="left"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E11E74" w:rsidRPr="00FA106A" w:rsidRDefault="00E11E74" w:rsidP="00DF7930">
            <w:pPr>
              <w:spacing w:after="0"/>
              <w:contextualSpacing/>
              <w:jc w:val="left"/>
            </w:pPr>
            <w:r w:rsidRPr="00FA106A">
              <w:rPr>
                <w:i/>
              </w:rPr>
              <w:t>[……][……][……]</w:t>
            </w:r>
          </w:p>
        </w:tc>
      </w:tr>
      <w:tr w:rsidR="00E11E74" w:rsidRPr="003A3368" w:rsidTr="00DF7930">
        <w:trPr>
          <w:trHeight w:val="1018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E74" w:rsidRPr="003A3368" w:rsidRDefault="00E11E74" w:rsidP="00DF7930">
            <w:pPr>
              <w:spacing w:after="0"/>
              <w:contextualSpacing/>
              <w:jc w:val="left"/>
              <w:rPr>
                <w:lang w:val="el-GR"/>
              </w:rPr>
            </w:pPr>
          </w:p>
        </w:tc>
      </w:tr>
    </w:tbl>
    <w:p w:rsidR="00E11E74" w:rsidRPr="003A3368" w:rsidRDefault="00E11E74" w:rsidP="00E11E74">
      <w:pPr>
        <w:contextualSpacing/>
        <w:jc w:val="center"/>
        <w:rPr>
          <w:b/>
          <w:bCs/>
          <w:lang w:val="el-GR"/>
        </w:rPr>
      </w:pPr>
    </w:p>
    <w:p w:rsidR="00E11E74" w:rsidRPr="003A3368" w:rsidRDefault="00E11E74" w:rsidP="00E11E74">
      <w:pPr>
        <w:contextualSpacing/>
        <w:jc w:val="center"/>
        <w:rPr>
          <w:b/>
          <w:bCs/>
          <w:lang w:val="el-GR"/>
        </w:rPr>
      </w:pPr>
    </w:p>
    <w:p w:rsidR="00E11E74" w:rsidRPr="003A3368" w:rsidRDefault="00E11E74" w:rsidP="00E11E74">
      <w:pPr>
        <w:contextualSpacing/>
        <w:rPr>
          <w:b/>
          <w:bCs/>
          <w:lang w:val="el-GR"/>
        </w:rPr>
      </w:pPr>
    </w:p>
    <w:p w:rsidR="00E11E74" w:rsidRPr="003A3368" w:rsidRDefault="00E11E74" w:rsidP="00E11E74">
      <w:pPr>
        <w:pageBreakBefore/>
        <w:contextualSpacing/>
        <w:jc w:val="center"/>
        <w:rPr>
          <w:b/>
          <w:i/>
          <w:lang w:val="el-GR"/>
        </w:rPr>
      </w:pPr>
      <w:r w:rsidRPr="003A3368">
        <w:rPr>
          <w:b/>
          <w:bCs/>
          <w:lang w:val="el-GR"/>
        </w:rPr>
        <w:lastRenderedPageBreak/>
        <w:t>Β: Οικονομική και χρηματοοικονομική επάρκεια</w:t>
      </w:r>
    </w:p>
    <w:p w:rsidR="00E11E74" w:rsidRPr="003A3368" w:rsidRDefault="00E11E74" w:rsidP="00E11E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b/>
          <w:i/>
          <w:lang w:val="el-GR"/>
        </w:rPr>
      </w:pPr>
      <w:r w:rsidRPr="003A3368">
        <w:rPr>
          <w:b/>
          <w:i/>
          <w:lang w:val="el-GR"/>
        </w:rPr>
        <w:t xml:space="preserve">Ο οικονομικός φορέας πρέπει να παράσχει πληροφορίες </w:t>
      </w:r>
      <w:r w:rsidRPr="003A3368">
        <w:rPr>
          <w:b/>
          <w:u w:val="single"/>
          <w:lang w:val="el-GR"/>
        </w:rPr>
        <w:t>μόνον</w:t>
      </w:r>
      <w:r w:rsidRPr="003A3368">
        <w:rPr>
          <w:b/>
          <w:i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E11E74" w:rsidRPr="00FA106A" w:rsidTr="00DF793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Pr="00FA106A" w:rsidRDefault="00E11E74" w:rsidP="00DF7930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Οικονομική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και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χρηματοοικονομική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επάρκεια</w:t>
            </w:r>
            <w:proofErr w:type="spellEnd"/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E74" w:rsidRPr="00FA106A" w:rsidRDefault="00E11E74" w:rsidP="00DF7930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E11E74" w:rsidRPr="00FA106A" w:rsidTr="00DF793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Pr="003A3368" w:rsidRDefault="00E11E74" w:rsidP="00DF7930">
            <w:pPr>
              <w:spacing w:after="0"/>
              <w:contextualSpacing/>
              <w:rPr>
                <w:b/>
                <w:bCs/>
                <w:lang w:val="el-GR"/>
              </w:rPr>
            </w:pPr>
            <w:r w:rsidRPr="003A3368">
              <w:rPr>
                <w:lang w:val="el-GR"/>
              </w:rPr>
              <w:t xml:space="preserve">1α) Ο («γενικός») </w:t>
            </w:r>
            <w:r w:rsidRPr="003A3368">
              <w:rPr>
                <w:b/>
                <w:lang w:val="el-GR"/>
              </w:rPr>
              <w:t>ετήσιος κύκλος εργασιών</w:t>
            </w:r>
            <w:r w:rsidRPr="003A3368">
              <w:rPr>
                <w:lang w:val="el-GR"/>
              </w:rPr>
              <w:t xml:space="preserve"> του οικονομικού φορέα για τον αριθμό οικονομικών ετών που απαιτούνται στη σχετική διακήρυξη ή στην πρόσκληση ή στα έγγραφα της σύμβασης </w:t>
            </w:r>
            <w:r w:rsidRPr="003A3368">
              <w:rPr>
                <w:b/>
                <w:lang w:val="el-GR"/>
              </w:rPr>
              <w:t>:</w:t>
            </w: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b/>
                <w:bCs/>
                <w:lang w:val="el-GR"/>
              </w:rPr>
              <w:t>και/ή,</w:t>
            </w: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έτος: [……] κύκλος εργασιών:[……][…]νόμισμα</w:t>
            </w: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έτος: [……] κύκλος εργασιών:[……][…]νόμισμα</w:t>
            </w: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έτος: [……] κύκλος εργασιών:[……][…]νόμισμα</w:t>
            </w: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</w:p>
          <w:p w:rsidR="00E11E74" w:rsidRPr="003A3368" w:rsidRDefault="00E11E74" w:rsidP="00DF7930">
            <w:pPr>
              <w:spacing w:after="0"/>
              <w:contextualSpacing/>
              <w:rPr>
                <w:i/>
                <w:lang w:val="el-GR"/>
              </w:rPr>
            </w:pPr>
            <w:r w:rsidRPr="003A3368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E11E74" w:rsidRPr="00FA106A" w:rsidRDefault="00E11E74" w:rsidP="00DF7930">
            <w:pPr>
              <w:spacing w:after="0"/>
              <w:contextualSpacing/>
            </w:pPr>
            <w:r w:rsidRPr="00FA106A">
              <w:rPr>
                <w:i/>
              </w:rPr>
              <w:t>[……][……][……]</w:t>
            </w:r>
          </w:p>
        </w:tc>
      </w:tr>
      <w:tr w:rsidR="00E11E74" w:rsidRPr="00FA106A" w:rsidTr="00DF793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3) Σε περίπτωση που οι πληροφορίες σχετικά με τον κύκλο εργασιών (γενικό ή ειδικό) δεν είναι διαθέσιμες για ολόκληρη την απαιτούμενη περίοδο, αναφέρετε την ημερομηνία που ιδρύθηκε ή άρχισε τις δραστηριότητές του ο οικονομικός φορέας: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E74" w:rsidRPr="00FA106A" w:rsidRDefault="00E11E74" w:rsidP="00DF7930">
            <w:pPr>
              <w:spacing w:after="0"/>
              <w:contextualSpacing/>
            </w:pPr>
            <w:r w:rsidRPr="00FA106A">
              <w:t>[…................................…]</w:t>
            </w:r>
          </w:p>
        </w:tc>
      </w:tr>
    </w:tbl>
    <w:p w:rsidR="00E11E74" w:rsidRPr="00FA106A" w:rsidRDefault="00E11E74" w:rsidP="00E11E74">
      <w:pPr>
        <w:pStyle w:val="SectionTitle"/>
        <w:spacing w:line="240" w:lineRule="auto"/>
        <w:ind w:firstLine="0"/>
        <w:contextualSpacing/>
        <w:rPr>
          <w:sz w:val="22"/>
        </w:rPr>
      </w:pPr>
    </w:p>
    <w:p w:rsidR="00E11E74" w:rsidRPr="00FA106A" w:rsidRDefault="00E11E74" w:rsidP="00E11E74">
      <w:pPr>
        <w:pageBreakBefore/>
        <w:contextualSpacing/>
        <w:jc w:val="center"/>
        <w:rPr>
          <w:b/>
        </w:rPr>
      </w:pPr>
      <w:r w:rsidRPr="00FA106A">
        <w:rPr>
          <w:b/>
          <w:bCs/>
        </w:rPr>
        <w:lastRenderedPageBreak/>
        <w:t xml:space="preserve">Γ: </w:t>
      </w:r>
      <w:proofErr w:type="spellStart"/>
      <w:r w:rsidRPr="00FA106A">
        <w:rPr>
          <w:b/>
          <w:bCs/>
        </w:rPr>
        <w:t>Τεχνική</w:t>
      </w:r>
      <w:proofErr w:type="spellEnd"/>
      <w:r w:rsidRPr="00FA106A">
        <w:rPr>
          <w:b/>
          <w:bCs/>
        </w:rPr>
        <w:t xml:space="preserve"> </w:t>
      </w:r>
      <w:proofErr w:type="spellStart"/>
      <w:r w:rsidRPr="00FA106A">
        <w:rPr>
          <w:b/>
          <w:bCs/>
        </w:rPr>
        <w:t>και</w:t>
      </w:r>
      <w:proofErr w:type="spellEnd"/>
      <w:r w:rsidRPr="00FA106A">
        <w:rPr>
          <w:b/>
          <w:bCs/>
        </w:rPr>
        <w:t xml:space="preserve"> </w:t>
      </w:r>
      <w:proofErr w:type="spellStart"/>
      <w:r w:rsidRPr="00FA106A">
        <w:rPr>
          <w:b/>
          <w:bCs/>
        </w:rPr>
        <w:t>επαγγελματική</w:t>
      </w:r>
      <w:proofErr w:type="spellEnd"/>
      <w:r w:rsidRPr="00FA106A">
        <w:rPr>
          <w:b/>
          <w:bCs/>
        </w:rPr>
        <w:t xml:space="preserve"> </w:t>
      </w:r>
      <w:proofErr w:type="spellStart"/>
      <w:r w:rsidRPr="00FA106A">
        <w:rPr>
          <w:b/>
          <w:bCs/>
        </w:rPr>
        <w:t>ικανότητα</w:t>
      </w:r>
      <w:proofErr w:type="spellEnd"/>
    </w:p>
    <w:p w:rsidR="00E11E74" w:rsidRPr="003A3368" w:rsidRDefault="00E11E74" w:rsidP="00E11E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b/>
          <w:i/>
          <w:lang w:val="el-GR"/>
        </w:rPr>
      </w:pPr>
      <w:r w:rsidRPr="003A3368">
        <w:rPr>
          <w:b/>
          <w:lang w:val="el-GR"/>
        </w:rPr>
        <w:t>Ο οικονομικός φορέας πρέπει να παράσχε</w:t>
      </w:r>
      <w:r w:rsidRPr="003A3368">
        <w:rPr>
          <w:b/>
          <w:i/>
          <w:lang w:val="el-GR"/>
        </w:rPr>
        <w:t>ι</w:t>
      </w:r>
      <w:r w:rsidRPr="003A3368">
        <w:rPr>
          <w:b/>
          <w:lang w:val="el-GR"/>
        </w:rPr>
        <w:t xml:space="preserve"> πληροφορίες </w:t>
      </w:r>
      <w:r w:rsidRPr="003A3368">
        <w:rPr>
          <w:b/>
          <w:u w:val="single"/>
          <w:lang w:val="el-GR"/>
        </w:rPr>
        <w:t>μόνον</w:t>
      </w:r>
      <w:r w:rsidRPr="003A3368">
        <w:rPr>
          <w:b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 w:rsidRPr="003A3368">
        <w:rPr>
          <w:b/>
          <w:bCs/>
          <w:lang w:val="el-GR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E11E74" w:rsidRPr="00FA106A" w:rsidTr="00DF793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Pr="00FA106A" w:rsidRDefault="00E11E74" w:rsidP="00DF7930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FA106A">
              <w:rPr>
                <w:b/>
                <w:i/>
              </w:rPr>
              <w:t>Τεχνική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και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επαγγελματική</w:t>
            </w:r>
            <w:proofErr w:type="spellEnd"/>
            <w:r w:rsidRPr="00FA106A">
              <w:rPr>
                <w:b/>
                <w:i/>
              </w:rPr>
              <w:t xml:space="preserve"> </w:t>
            </w:r>
            <w:proofErr w:type="spellStart"/>
            <w:r w:rsidRPr="00FA106A">
              <w:rPr>
                <w:b/>
                <w:i/>
              </w:rPr>
              <w:t>ικανότητα</w:t>
            </w:r>
            <w:proofErr w:type="spellEnd"/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E74" w:rsidRPr="00FA106A" w:rsidRDefault="00E11E74" w:rsidP="00DF7930">
            <w:pPr>
              <w:spacing w:after="0"/>
              <w:contextualSpacing/>
            </w:pPr>
            <w:proofErr w:type="spellStart"/>
            <w:r w:rsidRPr="00FA106A">
              <w:rPr>
                <w:b/>
                <w:i/>
              </w:rPr>
              <w:t>Απάντηση</w:t>
            </w:r>
            <w:proofErr w:type="spellEnd"/>
            <w:r w:rsidRPr="00FA106A">
              <w:rPr>
                <w:b/>
                <w:i/>
              </w:rPr>
              <w:t>:</w:t>
            </w:r>
          </w:p>
        </w:tc>
      </w:tr>
      <w:tr w:rsidR="00E11E74" w:rsidRPr="00FA106A" w:rsidTr="00DF793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1β) Μόνο για </w:t>
            </w:r>
            <w:r w:rsidRPr="003A3368">
              <w:rPr>
                <w:b/>
                <w:i/>
                <w:lang w:val="el-GR"/>
              </w:rPr>
              <w:t>δημόσιες συμβάσεις προμηθειών και δημόσιες συμβάσεις υπηρεσιών</w:t>
            </w:r>
            <w:r w:rsidRPr="003A3368">
              <w:rPr>
                <w:lang w:val="el-GR"/>
              </w:rPr>
              <w:t>:</w:t>
            </w: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Κατά τη διάρκεια της περιόδου αναφοράς, ο οικονομικός φορέας έχει </w:t>
            </w:r>
            <w:r w:rsidRPr="003A3368">
              <w:rPr>
                <w:b/>
                <w:lang w:val="el-GR"/>
              </w:rPr>
              <w:t>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προσδιοριστεί:</w:t>
            </w:r>
          </w:p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>Κατά τη σύνταξη του σχετικού καταλόγου αναφέρετε τα ποσά, τις ημερομηνίες και τους παραλήπτες δημόσιους ή ιδιωτικούς: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Αριθμός ετών (η περίοδος αυτή προσδιορίζεται στη σχετική διακήρυξη ή στην πρόσκληση ή στα έγγραφα της σύμβασης που αναφέρονται στην διακήρυξη): </w:t>
            </w:r>
          </w:p>
          <w:p w:rsidR="00E11E74" w:rsidRPr="00FA106A" w:rsidRDefault="00E11E74" w:rsidP="00DF7930">
            <w:pPr>
              <w:spacing w:after="0"/>
              <w:contextualSpacing/>
            </w:pPr>
            <w:r w:rsidRPr="00FA106A">
              <w:t>[…...........]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057"/>
              <w:gridCol w:w="1052"/>
              <w:gridCol w:w="1052"/>
              <w:gridCol w:w="1155"/>
            </w:tblGrid>
            <w:tr w:rsidR="00E11E74" w:rsidRPr="00FA106A" w:rsidTr="00DF7930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11E74" w:rsidRPr="00FA106A" w:rsidRDefault="00E11E74" w:rsidP="00DF7930">
                  <w:pPr>
                    <w:spacing w:after="0"/>
                    <w:contextualSpacing/>
                  </w:pPr>
                  <w:proofErr w:type="spellStart"/>
                  <w:r w:rsidRPr="00FA106A">
                    <w:t>Περιγραφή</w:t>
                  </w:r>
                  <w:proofErr w:type="spellEnd"/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11E74" w:rsidRPr="00FA106A" w:rsidRDefault="00E11E74" w:rsidP="00DF7930">
                  <w:pPr>
                    <w:spacing w:after="0"/>
                    <w:contextualSpacing/>
                  </w:pPr>
                  <w:proofErr w:type="spellStart"/>
                  <w:r w:rsidRPr="00FA106A">
                    <w:t>ποσά</w:t>
                  </w:r>
                  <w:proofErr w:type="spellEnd"/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11E74" w:rsidRPr="00FA106A" w:rsidRDefault="00E11E74" w:rsidP="00DF7930">
                  <w:pPr>
                    <w:spacing w:after="0"/>
                    <w:contextualSpacing/>
                  </w:pPr>
                  <w:proofErr w:type="spellStart"/>
                  <w:r w:rsidRPr="00FA106A">
                    <w:t>ημερομηνίες</w:t>
                  </w:r>
                  <w:proofErr w:type="spellEnd"/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11E74" w:rsidRPr="00FA106A" w:rsidRDefault="00E11E74" w:rsidP="00DF7930">
                  <w:pPr>
                    <w:spacing w:after="0"/>
                    <w:contextualSpacing/>
                  </w:pPr>
                  <w:proofErr w:type="spellStart"/>
                  <w:r w:rsidRPr="00FA106A">
                    <w:t>παραλήπτες</w:t>
                  </w:r>
                  <w:proofErr w:type="spellEnd"/>
                </w:p>
              </w:tc>
            </w:tr>
            <w:tr w:rsidR="00E11E74" w:rsidRPr="00FA106A" w:rsidTr="00DF7930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11E74" w:rsidRPr="00FA106A" w:rsidRDefault="00E11E74" w:rsidP="00DF7930">
                  <w:pPr>
                    <w:snapToGrid w:val="0"/>
                    <w:spacing w:after="0"/>
                    <w:contextualSpacing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11E74" w:rsidRPr="00FA106A" w:rsidRDefault="00E11E74" w:rsidP="00DF7930">
                  <w:pPr>
                    <w:snapToGrid w:val="0"/>
                    <w:spacing w:after="0"/>
                    <w:contextualSpacing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11E74" w:rsidRPr="00FA106A" w:rsidRDefault="00E11E74" w:rsidP="00DF7930">
                  <w:pPr>
                    <w:snapToGrid w:val="0"/>
                    <w:spacing w:after="0"/>
                    <w:contextualSpacing/>
                  </w:pP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11E74" w:rsidRPr="00FA106A" w:rsidRDefault="00E11E74" w:rsidP="00DF7930">
                  <w:pPr>
                    <w:snapToGrid w:val="0"/>
                    <w:spacing w:after="0"/>
                    <w:contextualSpacing/>
                  </w:pPr>
                </w:p>
              </w:tc>
            </w:tr>
          </w:tbl>
          <w:p w:rsidR="00E11E74" w:rsidRDefault="00E11E74" w:rsidP="00DF7930">
            <w:pPr>
              <w:spacing w:after="0"/>
              <w:contextualSpacing/>
              <w:rPr>
                <w:lang w:val="el-GR"/>
              </w:rPr>
            </w:pPr>
          </w:p>
          <w:p w:rsidR="00E11E74" w:rsidRDefault="00E11E74" w:rsidP="00DF7930">
            <w:pPr>
              <w:spacing w:after="0"/>
              <w:contextualSpacing/>
              <w:rPr>
                <w:lang w:val="el-GR"/>
              </w:rPr>
            </w:pPr>
          </w:p>
          <w:p w:rsidR="00E11E74" w:rsidRDefault="00E11E74" w:rsidP="00DF7930">
            <w:pPr>
              <w:spacing w:after="0"/>
              <w:contextualSpacing/>
              <w:rPr>
                <w:lang w:val="el-GR"/>
              </w:rPr>
            </w:pPr>
          </w:p>
          <w:p w:rsidR="00E11E74" w:rsidRDefault="00E11E74" w:rsidP="00DF7930">
            <w:pPr>
              <w:spacing w:after="0"/>
              <w:contextualSpacing/>
              <w:rPr>
                <w:lang w:val="el-GR"/>
              </w:rPr>
            </w:pPr>
          </w:p>
          <w:p w:rsidR="00E11E74" w:rsidRPr="00FE0128" w:rsidRDefault="00E11E74" w:rsidP="00DF7930">
            <w:pPr>
              <w:spacing w:after="0"/>
              <w:contextualSpacing/>
              <w:rPr>
                <w:lang w:val="el-GR"/>
              </w:rPr>
            </w:pPr>
          </w:p>
        </w:tc>
      </w:tr>
      <w:tr w:rsidR="00E11E74" w:rsidRPr="00FA106A" w:rsidTr="00DF793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Pr="00FE0128" w:rsidRDefault="00E11E74" w:rsidP="00DF7930">
            <w:pPr>
              <w:spacing w:after="0"/>
              <w:rPr>
                <w:lang w:val="el-GR"/>
              </w:rPr>
            </w:pPr>
            <w:r w:rsidRPr="00FE0128">
              <w:rPr>
                <w:lang w:val="el-GR"/>
              </w:rPr>
              <w:t xml:space="preserve">8) Το </w:t>
            </w:r>
            <w:r w:rsidRPr="00FE0128">
              <w:rPr>
                <w:b/>
                <w:bCs/>
                <w:lang w:val="el-GR"/>
              </w:rPr>
              <w:t xml:space="preserve">μέσο ετήσιο εργατοϋπαλληλικό δυναμικό </w:t>
            </w:r>
            <w:r w:rsidRPr="00FE0128">
              <w:rPr>
                <w:lang w:val="el-GR"/>
              </w:rPr>
              <w:t xml:space="preserve">του οικονομικού φορέα και ο αριθμός των διευθυντικών στελεχών του κατά τα τελευταία τρία έτη ήταν τα εξής: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E74" w:rsidRPr="00FE0128" w:rsidRDefault="00E11E74" w:rsidP="00DF7930">
            <w:pPr>
              <w:spacing w:after="0"/>
              <w:rPr>
                <w:lang w:val="el-GR"/>
              </w:rPr>
            </w:pPr>
            <w:r w:rsidRPr="00FE0128">
              <w:rPr>
                <w:lang w:val="el-GR"/>
              </w:rPr>
              <w:t xml:space="preserve">Έτος, μέσο ετήσιο εργατοϋπαλληλικό προσωπικό: </w:t>
            </w:r>
          </w:p>
          <w:p w:rsidR="00E11E74" w:rsidRDefault="00E11E74" w:rsidP="00DF7930">
            <w:pPr>
              <w:spacing w:after="0"/>
            </w:pPr>
            <w:r>
              <w:t xml:space="preserve">[........], [.........] </w:t>
            </w:r>
          </w:p>
          <w:p w:rsidR="00E11E74" w:rsidRDefault="00E11E74" w:rsidP="00DF7930">
            <w:pPr>
              <w:spacing w:after="0"/>
            </w:pPr>
            <w:r>
              <w:t xml:space="preserve">[........], [.........] </w:t>
            </w:r>
          </w:p>
          <w:p w:rsidR="00E11E74" w:rsidRDefault="00E11E74" w:rsidP="00DF7930">
            <w:pPr>
              <w:spacing w:after="0"/>
            </w:pPr>
            <w:r>
              <w:t xml:space="preserve">[........], [.........] </w:t>
            </w:r>
          </w:p>
          <w:p w:rsidR="00E11E74" w:rsidRDefault="00E11E74" w:rsidP="00DF7930">
            <w:pPr>
              <w:spacing w:after="0"/>
            </w:pPr>
            <w:proofErr w:type="spellStart"/>
            <w:r>
              <w:t>Έτος</w:t>
            </w:r>
            <w:proofErr w:type="spellEnd"/>
            <w:r>
              <w:t xml:space="preserve">, </w:t>
            </w:r>
            <w:proofErr w:type="spellStart"/>
            <w:r>
              <w:t>αριθμός</w:t>
            </w:r>
            <w:proofErr w:type="spellEnd"/>
            <w:r>
              <w:t xml:space="preserve"> </w:t>
            </w:r>
            <w:proofErr w:type="spellStart"/>
            <w:r>
              <w:t>διευθυντικών</w:t>
            </w:r>
            <w:proofErr w:type="spellEnd"/>
            <w:r>
              <w:t xml:space="preserve"> </w:t>
            </w:r>
            <w:proofErr w:type="spellStart"/>
            <w:r>
              <w:t>στελεχών</w:t>
            </w:r>
            <w:proofErr w:type="spellEnd"/>
            <w:r>
              <w:t>:</w:t>
            </w:r>
          </w:p>
          <w:p w:rsidR="00E11E74" w:rsidRDefault="00E11E74" w:rsidP="00DF7930">
            <w:pPr>
              <w:spacing w:after="0"/>
            </w:pPr>
            <w:r>
              <w:t xml:space="preserve">[........], [.........] </w:t>
            </w:r>
          </w:p>
          <w:p w:rsidR="00E11E74" w:rsidRDefault="00E11E74" w:rsidP="00DF7930">
            <w:pPr>
              <w:spacing w:after="0"/>
            </w:pPr>
            <w:r>
              <w:t xml:space="preserve">[........], [.........] </w:t>
            </w:r>
          </w:p>
          <w:p w:rsidR="00E11E74" w:rsidRDefault="00E11E74" w:rsidP="00DF7930">
            <w:pPr>
              <w:spacing w:after="0"/>
            </w:pPr>
            <w:r>
              <w:t xml:space="preserve">[........], [.........] </w:t>
            </w:r>
          </w:p>
        </w:tc>
      </w:tr>
      <w:tr w:rsidR="00E11E74" w:rsidRPr="00FA106A" w:rsidTr="00DF793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E74" w:rsidRPr="003A3368" w:rsidRDefault="00E11E74" w:rsidP="00DF7930">
            <w:pPr>
              <w:spacing w:after="0"/>
              <w:contextualSpacing/>
              <w:rPr>
                <w:lang w:val="el-GR"/>
              </w:rPr>
            </w:pPr>
            <w:r w:rsidRPr="003A3368">
              <w:rPr>
                <w:lang w:val="el-GR"/>
              </w:rPr>
              <w:t xml:space="preserve">10) Ο οικονομικός φορέας </w:t>
            </w:r>
            <w:r w:rsidRPr="003A3368">
              <w:rPr>
                <w:b/>
                <w:lang w:val="el-GR"/>
              </w:rPr>
              <w:t>προτίθεται, να αναθέσει σε τρίτους υπό μορφή υπεργολαβίας</w:t>
            </w:r>
            <w:r w:rsidRPr="003A3368">
              <w:rPr>
                <w:lang w:val="el-GR"/>
              </w:rPr>
              <w:t xml:space="preserve"> το ακόλουθο</w:t>
            </w:r>
            <w:r w:rsidRPr="003A3368">
              <w:rPr>
                <w:b/>
                <w:lang w:val="el-GR"/>
              </w:rPr>
              <w:t xml:space="preserve"> τμήμα (δηλ. ποσοστό)</w:t>
            </w:r>
            <w:r w:rsidRPr="003A3368">
              <w:rPr>
                <w:lang w:val="el-GR"/>
              </w:rPr>
              <w:t xml:space="preserve"> της σύμβασης: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E74" w:rsidRPr="00FA106A" w:rsidRDefault="00E11E74" w:rsidP="00DF7930">
            <w:pPr>
              <w:spacing w:after="0"/>
              <w:contextualSpacing/>
            </w:pPr>
            <w:r w:rsidRPr="00FA106A">
              <w:t>[....……]</w:t>
            </w:r>
          </w:p>
        </w:tc>
      </w:tr>
    </w:tbl>
    <w:p w:rsidR="00E11E74" w:rsidRPr="00FA106A" w:rsidRDefault="00E11E74" w:rsidP="00E11E74">
      <w:pPr>
        <w:pStyle w:val="ChapterTitle"/>
        <w:spacing w:line="240" w:lineRule="auto"/>
        <w:contextualSpacing/>
        <w:rPr>
          <w:i/>
        </w:rPr>
      </w:pPr>
      <w:r w:rsidRPr="00FA106A">
        <w:rPr>
          <w:bCs/>
        </w:rPr>
        <w:t>Μέρος VI: Τελικές δηλώσεις</w:t>
      </w:r>
    </w:p>
    <w:p w:rsidR="00E11E74" w:rsidRPr="003A3368" w:rsidRDefault="00E11E74" w:rsidP="00E11E74">
      <w:pPr>
        <w:contextualSpacing/>
        <w:rPr>
          <w:i/>
          <w:lang w:val="el-GR"/>
        </w:rPr>
      </w:pPr>
      <w:r w:rsidRPr="003A3368">
        <w:rPr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 w:rsidRPr="00FA106A">
        <w:rPr>
          <w:i/>
        </w:rPr>
        <w:t>IV</w:t>
      </w:r>
      <w:r w:rsidRPr="003A3368">
        <w:rPr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E11E74" w:rsidRPr="003A3368" w:rsidRDefault="00E11E74" w:rsidP="00E11E74">
      <w:pPr>
        <w:contextualSpacing/>
        <w:rPr>
          <w:i/>
          <w:lang w:val="el-GR"/>
        </w:rPr>
      </w:pPr>
      <w:r w:rsidRPr="003A3368">
        <w:rPr>
          <w:i/>
          <w:lang w:val="el-GR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E11E74" w:rsidRPr="00400061" w:rsidRDefault="00E11E74" w:rsidP="00E11E74">
      <w:pPr>
        <w:contextualSpacing/>
        <w:rPr>
          <w:rStyle w:val="a3"/>
          <w:i/>
          <w:lang w:val="el-GR"/>
        </w:rPr>
      </w:pPr>
      <w:r w:rsidRPr="003A3368">
        <w:rPr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3A3368">
        <w:rPr>
          <w:rStyle w:val="a3"/>
          <w:i/>
          <w:lang w:val="el-GR"/>
        </w:rPr>
        <w:t>.</w:t>
      </w:r>
    </w:p>
    <w:p w:rsidR="00E11E74" w:rsidRDefault="00E11E74" w:rsidP="00E11E74">
      <w:pPr>
        <w:contextualSpacing/>
        <w:rPr>
          <w:i/>
          <w:lang w:val="el-GR"/>
        </w:rPr>
      </w:pPr>
      <w:r>
        <w:rPr>
          <w:i/>
          <w:lang w:val="el-GR"/>
        </w:rPr>
        <w:t>β) η αναθέτουσα αρχή ή ο αναθέτων φορέας έχουν ήδη στην κατοχή τους τα σχετικά έγγραφα.</w:t>
      </w:r>
    </w:p>
    <w:p w:rsidR="00E11E74" w:rsidRPr="003A3368" w:rsidRDefault="00E11E74" w:rsidP="00E11E74">
      <w:pPr>
        <w:contextualSpacing/>
        <w:rPr>
          <w:i/>
          <w:lang w:val="el-GR"/>
        </w:rPr>
      </w:pPr>
      <w:r>
        <w:rPr>
          <w:i/>
          <w:lang w:val="el-GR"/>
        </w:rPr>
        <w:t>Ο</w:t>
      </w:r>
      <w:r w:rsidRPr="003A3368">
        <w:rPr>
          <w:i/>
          <w:lang w:val="el-GR"/>
        </w:rPr>
        <w:t xml:space="preserve">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</w:t>
      </w:r>
      <w:r w:rsidRPr="003A3368">
        <w:rPr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3A3368">
        <w:rPr>
          <w:i/>
          <w:lang w:val="el-GR"/>
        </w:rPr>
        <w:t>.</w:t>
      </w:r>
    </w:p>
    <w:p w:rsidR="00E11E74" w:rsidRPr="003A3368" w:rsidRDefault="00E11E74" w:rsidP="00E11E74">
      <w:pPr>
        <w:contextualSpacing/>
        <w:rPr>
          <w:i/>
          <w:lang w:val="el-GR"/>
        </w:rPr>
      </w:pPr>
    </w:p>
    <w:p w:rsidR="00E11E74" w:rsidRPr="003A3368" w:rsidRDefault="00E11E74" w:rsidP="00E11E74">
      <w:pPr>
        <w:contextualSpacing/>
        <w:rPr>
          <w:i/>
          <w:lang w:val="el-GR"/>
        </w:rPr>
      </w:pPr>
      <w:r w:rsidRPr="003A3368">
        <w:rPr>
          <w:i/>
          <w:lang w:val="el-GR"/>
        </w:rPr>
        <w:t xml:space="preserve">Ημερομηνία, τόπος και, όπου ζητείται ή είναι απαραίτητο, υπογραφή(-ές): [……]   </w:t>
      </w:r>
    </w:p>
    <w:p w:rsidR="00E11E74" w:rsidRDefault="00E11E74" w:rsidP="00E11E74">
      <w:pPr>
        <w:rPr>
          <w:lang w:val="el-GR"/>
        </w:rPr>
      </w:pPr>
    </w:p>
    <w:p w:rsidR="00E11E74" w:rsidRPr="003E6038" w:rsidRDefault="00E11E74" w:rsidP="00E11E74">
      <w:pPr>
        <w:pStyle w:val="2"/>
        <w:tabs>
          <w:tab w:val="clear" w:pos="567"/>
          <w:tab w:val="left" w:pos="0"/>
        </w:tabs>
        <w:ind w:left="0" w:firstLine="0"/>
        <w:contextualSpacing/>
        <w:jc w:val="center"/>
        <w:rPr>
          <w:color w:val="auto"/>
          <w:lang w:val="el-GR"/>
        </w:rPr>
      </w:pPr>
      <w:r>
        <w:rPr>
          <w:color w:val="auto"/>
          <w:lang w:val="el-GR"/>
        </w:rPr>
        <w:t xml:space="preserve">ΠΑΡΑΡΤΗΜΑ </w:t>
      </w:r>
      <w:r>
        <w:rPr>
          <w:color w:val="auto"/>
          <w:lang w:val="en-US"/>
        </w:rPr>
        <w:t>III</w:t>
      </w:r>
      <w:r w:rsidRPr="003E6038">
        <w:rPr>
          <w:color w:val="auto"/>
          <w:lang w:val="el-GR"/>
        </w:rPr>
        <w:t>–</w:t>
      </w:r>
      <w:r w:rsidRPr="00B72C79">
        <w:rPr>
          <w:color w:val="auto"/>
          <w:lang w:val="el-GR"/>
        </w:rPr>
        <w:t xml:space="preserve"> </w:t>
      </w:r>
      <w:r>
        <w:rPr>
          <w:color w:val="auto"/>
          <w:lang w:val="el-GR"/>
        </w:rPr>
        <w:t>Υπόδειγμα Εγγυητικής Επιστολής</w:t>
      </w:r>
    </w:p>
    <w:p w:rsidR="00E11E74" w:rsidRPr="00434D01" w:rsidRDefault="00E11E74" w:rsidP="00E11E74">
      <w:pPr>
        <w:pStyle w:val="a4"/>
        <w:spacing w:line="240" w:lineRule="auto"/>
        <w:contextualSpacing/>
        <w:rPr>
          <w:bCs/>
          <w:sz w:val="22"/>
          <w:szCs w:val="22"/>
          <w:shd w:val="clear" w:color="auto" w:fill="FFFF00"/>
        </w:rPr>
      </w:pPr>
      <w:r w:rsidRPr="00434D01">
        <w:rPr>
          <w:sz w:val="22"/>
          <w:szCs w:val="22"/>
        </w:rPr>
        <w:t>ε</w:t>
      </w:r>
      <w:r>
        <w:rPr>
          <w:sz w:val="22"/>
          <w:szCs w:val="22"/>
        </w:rPr>
        <w:t>Γ</w:t>
      </w:r>
      <w:r w:rsidRPr="00434D01">
        <w:rPr>
          <w:sz w:val="22"/>
          <w:szCs w:val="22"/>
        </w:rPr>
        <w:t>γυητικη</w:t>
      </w:r>
      <w:r>
        <w:rPr>
          <w:sz w:val="22"/>
          <w:szCs w:val="22"/>
        </w:rPr>
        <w:t xml:space="preserve"> επιστολη</w:t>
      </w:r>
      <w:r w:rsidRPr="00434D01">
        <w:rPr>
          <w:sz w:val="22"/>
          <w:szCs w:val="22"/>
        </w:rPr>
        <w:t xml:space="preserve"> καλης εκτελεσης</w:t>
      </w:r>
    </w:p>
    <w:p w:rsidR="00E11E74" w:rsidRPr="009E4B80" w:rsidRDefault="00E11E74" w:rsidP="00E11E74">
      <w:pPr>
        <w:contextualSpacing/>
        <w:jc w:val="center"/>
        <w:rPr>
          <w:bCs/>
          <w:shd w:val="clear" w:color="auto" w:fill="FFFF00"/>
          <w:lang w:val="el-GR"/>
        </w:rPr>
      </w:pPr>
    </w:p>
    <w:p w:rsidR="00E11E74" w:rsidRPr="009E4B80" w:rsidRDefault="00E11E74" w:rsidP="00E11E74">
      <w:pPr>
        <w:widowControl w:val="0"/>
        <w:contextualSpacing/>
        <w:rPr>
          <w:bCs/>
          <w:lang w:val="el-GR"/>
        </w:rPr>
      </w:pPr>
      <w:r w:rsidRPr="009E4B80">
        <w:rPr>
          <w:bCs/>
          <w:lang w:val="el-GR"/>
        </w:rPr>
        <w:t>Εκδότης (Πλήρης επωνυμία Πιστωτικού Ιδρύματος…………………………….</w:t>
      </w:r>
      <w:r w:rsidRPr="009E4B80">
        <w:rPr>
          <w:bCs/>
          <w:color w:val="000000"/>
          <w:lang w:val="el-GR"/>
        </w:rPr>
        <w:t>)</w:t>
      </w:r>
      <w:r w:rsidRPr="009E4B80">
        <w:rPr>
          <w:bCs/>
          <w:lang w:val="el-GR"/>
        </w:rPr>
        <w:t xml:space="preserve"> </w:t>
      </w:r>
    </w:p>
    <w:p w:rsidR="00E11E74" w:rsidRPr="009E4B80" w:rsidRDefault="00E11E74" w:rsidP="00E11E74">
      <w:pPr>
        <w:widowControl w:val="0"/>
        <w:contextualSpacing/>
        <w:rPr>
          <w:bCs/>
          <w:lang w:val="el-GR"/>
        </w:rPr>
      </w:pPr>
      <w:r w:rsidRPr="009E4B80">
        <w:rPr>
          <w:bCs/>
          <w:lang w:val="el-GR"/>
        </w:rPr>
        <w:t>Ημερομηνία έκδοσης    ……………………………..</w:t>
      </w:r>
    </w:p>
    <w:p w:rsidR="00E11E74" w:rsidRPr="009E4B80" w:rsidRDefault="00E11E74" w:rsidP="00E11E74">
      <w:pPr>
        <w:widowControl w:val="0"/>
        <w:contextualSpacing/>
        <w:rPr>
          <w:bCs/>
          <w:lang w:val="el-GR"/>
        </w:rPr>
      </w:pPr>
      <w:r w:rsidRPr="009E4B80">
        <w:rPr>
          <w:bCs/>
          <w:lang w:val="el-GR"/>
        </w:rPr>
        <w:t xml:space="preserve">Προς: </w:t>
      </w:r>
    </w:p>
    <w:p w:rsidR="00E11E74" w:rsidRPr="009E4B80" w:rsidRDefault="00E11E74" w:rsidP="00E11E74">
      <w:pPr>
        <w:widowControl w:val="0"/>
        <w:contextualSpacing/>
        <w:rPr>
          <w:b/>
          <w:bCs/>
          <w:lang w:val="el-GR"/>
        </w:rPr>
      </w:pPr>
      <w:r w:rsidRPr="009E4B80">
        <w:rPr>
          <w:b/>
          <w:bCs/>
          <w:lang w:val="el-GR"/>
        </w:rPr>
        <w:t xml:space="preserve">Υπουργείο Αγροτικής Ανάπτυξης και Τροφίμων/ </w:t>
      </w:r>
    </w:p>
    <w:p w:rsidR="00E11E74" w:rsidRPr="009E4B80" w:rsidRDefault="00E11E74" w:rsidP="00E11E74">
      <w:pPr>
        <w:widowControl w:val="0"/>
        <w:contextualSpacing/>
        <w:rPr>
          <w:b/>
          <w:bCs/>
          <w:lang w:val="el-GR"/>
        </w:rPr>
      </w:pPr>
      <w:r w:rsidRPr="009E4B80">
        <w:rPr>
          <w:b/>
          <w:bCs/>
          <w:lang w:val="el-GR"/>
        </w:rPr>
        <w:t xml:space="preserve">Γενική Διεύθυνση Οικονομικών Υπηρεσιών/ </w:t>
      </w:r>
    </w:p>
    <w:p w:rsidR="00E11E74" w:rsidRPr="009E4B80" w:rsidRDefault="00E11E74" w:rsidP="00E11E74">
      <w:pPr>
        <w:widowControl w:val="0"/>
        <w:contextualSpacing/>
        <w:rPr>
          <w:b/>
          <w:bCs/>
          <w:lang w:val="el-GR"/>
        </w:rPr>
      </w:pPr>
      <w:r w:rsidRPr="009E4B80">
        <w:rPr>
          <w:b/>
          <w:bCs/>
          <w:lang w:val="el-GR"/>
        </w:rPr>
        <w:t>Διεύθυνση Προμηθειών, Διαχείρισης Υλικού και Υποδομών</w:t>
      </w:r>
    </w:p>
    <w:p w:rsidR="00E11E74" w:rsidRPr="009E4B80" w:rsidRDefault="00E11E74" w:rsidP="00E11E74">
      <w:pPr>
        <w:widowControl w:val="0"/>
        <w:contextualSpacing/>
        <w:rPr>
          <w:b/>
          <w:bCs/>
          <w:lang w:val="el-GR"/>
        </w:rPr>
      </w:pPr>
      <w:r w:rsidRPr="009E4B80">
        <w:rPr>
          <w:b/>
          <w:bCs/>
          <w:lang w:val="el-GR"/>
        </w:rPr>
        <w:t>Μενάνδρου 22</w:t>
      </w:r>
    </w:p>
    <w:p w:rsidR="00E11E74" w:rsidRPr="009E4B80" w:rsidRDefault="00E11E74" w:rsidP="00E11E74">
      <w:pPr>
        <w:widowControl w:val="0"/>
        <w:contextualSpacing/>
        <w:rPr>
          <w:b/>
          <w:bCs/>
          <w:lang w:val="el-GR"/>
        </w:rPr>
      </w:pPr>
      <w:r w:rsidRPr="009E4B80">
        <w:rPr>
          <w:b/>
          <w:bCs/>
          <w:lang w:val="el-GR"/>
        </w:rPr>
        <w:t>105 52 Αθήνα</w:t>
      </w:r>
    </w:p>
    <w:p w:rsidR="00E11E74" w:rsidRPr="009E4B80" w:rsidRDefault="00E11E74" w:rsidP="00E11E74">
      <w:pPr>
        <w:contextualSpacing/>
        <w:rPr>
          <w:bCs/>
          <w:lang w:val="el-GR"/>
        </w:rPr>
      </w:pPr>
    </w:p>
    <w:p w:rsidR="00E11E74" w:rsidRPr="009E4B80" w:rsidRDefault="00E11E74" w:rsidP="00E11E74">
      <w:pPr>
        <w:contextualSpacing/>
        <w:rPr>
          <w:bCs/>
          <w:lang w:val="el-GR"/>
        </w:rPr>
      </w:pPr>
      <w:r w:rsidRPr="009E4B80">
        <w:rPr>
          <w:bCs/>
          <w:lang w:val="el-GR"/>
        </w:rPr>
        <w:t xml:space="preserve">Εγγύηση μας υπ’ αριθ. ……………….. ποσού </w:t>
      </w:r>
      <w:r>
        <w:rPr>
          <w:b/>
          <w:bCs/>
          <w:lang w:val="el-GR"/>
        </w:rPr>
        <w:t>……..</w:t>
      </w:r>
      <w:r w:rsidRPr="009E4B80">
        <w:rPr>
          <w:b/>
          <w:bCs/>
          <w:lang w:val="el-GR"/>
        </w:rPr>
        <w:t xml:space="preserve"> (</w:t>
      </w:r>
      <w:r>
        <w:rPr>
          <w:b/>
          <w:bCs/>
          <w:lang w:val="el-GR"/>
        </w:rPr>
        <w:t>ολογράφως</w:t>
      </w:r>
      <w:r w:rsidRPr="009E4B80">
        <w:rPr>
          <w:b/>
          <w:bCs/>
          <w:lang w:val="el-GR"/>
        </w:rPr>
        <w:t>)</w:t>
      </w:r>
    </w:p>
    <w:p w:rsidR="00E11E74" w:rsidRPr="009E4B80" w:rsidRDefault="00E11E74" w:rsidP="00E11E74">
      <w:pPr>
        <w:widowControl w:val="0"/>
        <w:contextualSpacing/>
        <w:rPr>
          <w:bCs/>
          <w:lang w:val="el-GR"/>
        </w:rPr>
      </w:pPr>
    </w:p>
    <w:p w:rsidR="00E11E74" w:rsidRDefault="00E11E74" w:rsidP="00E11E74">
      <w:pPr>
        <w:contextualSpacing/>
        <w:rPr>
          <w:bCs/>
          <w:lang w:val="el-GR"/>
        </w:rPr>
      </w:pPr>
      <w:r w:rsidRPr="009E4B80">
        <w:rPr>
          <w:bCs/>
          <w:lang w:val="el-GR"/>
        </w:rPr>
        <w:t xml:space="preserve">Έχουμε την τιμή να σας γνωρίσουμε ότι εγγυόμαστε με την παρούσα επιστολή ανέκκλητα και ανεπιφύλακτα </w:t>
      </w:r>
      <w:r w:rsidRPr="00DD5916">
        <w:rPr>
          <w:bCs/>
          <w:lang w:val="el-GR"/>
        </w:rPr>
        <w:t xml:space="preserve">παραιτούμενοι του δικαιώματος της διαιρέσεως και </w:t>
      </w:r>
      <w:proofErr w:type="spellStart"/>
      <w:r w:rsidRPr="00DD5916">
        <w:rPr>
          <w:bCs/>
          <w:lang w:val="el-GR"/>
        </w:rPr>
        <w:t>διζήσεως</w:t>
      </w:r>
      <w:proofErr w:type="spellEnd"/>
      <w:r w:rsidRPr="00DD5916">
        <w:rPr>
          <w:bCs/>
          <w:lang w:val="el-GR"/>
        </w:rPr>
        <w:t xml:space="preserve"> μέχρι του ποσού των ευρώ </w:t>
      </w:r>
      <w:r w:rsidRPr="00DD5916">
        <w:rPr>
          <w:b/>
          <w:bCs/>
          <w:lang w:val="el-GR"/>
        </w:rPr>
        <w:t xml:space="preserve">……€ (ολογράφως) </w:t>
      </w:r>
      <w:r w:rsidRPr="00DD5916">
        <w:rPr>
          <w:bCs/>
          <w:lang w:val="el-GR"/>
        </w:rPr>
        <w:t xml:space="preserve">υπέρ του [σε περίπτωση </w:t>
      </w:r>
      <w:r>
        <w:rPr>
          <w:bCs/>
          <w:lang w:val="el-GR"/>
        </w:rPr>
        <w:t xml:space="preserve">φυσικού, </w:t>
      </w:r>
      <w:r w:rsidRPr="00DD5916">
        <w:rPr>
          <w:bCs/>
          <w:lang w:val="el-GR"/>
        </w:rPr>
        <w:t>νομικού προσώπου</w:t>
      </w:r>
      <w:r>
        <w:rPr>
          <w:bCs/>
          <w:lang w:val="el-GR"/>
        </w:rPr>
        <w:t>, κοινοπραξία ένωσης φυσικών ή/ και νομικών προσώπων</w:t>
      </w:r>
      <w:r w:rsidRPr="00DD5916">
        <w:rPr>
          <w:bCs/>
          <w:lang w:val="el-GR"/>
        </w:rPr>
        <w:t>]: (</w:t>
      </w:r>
      <w:r w:rsidRPr="00DD5916">
        <w:rPr>
          <w:lang w:val="el-GR"/>
        </w:rPr>
        <w:t>πλήρη επωνυμία</w:t>
      </w:r>
      <w:r>
        <w:rPr>
          <w:lang w:val="el-GR"/>
        </w:rPr>
        <w:t>, πατρώνυμο σε περίπτωση φυσικού προσώπου</w:t>
      </w:r>
      <w:r w:rsidRPr="00DD5916">
        <w:rPr>
          <w:lang w:val="el-GR"/>
        </w:rPr>
        <w:t>) ........................, ΑΦΜ: ...................... (διεύθυνση)</w:t>
      </w:r>
      <w:r w:rsidRPr="00DD5916">
        <w:rPr>
          <w:bCs/>
          <w:lang w:val="el-GR"/>
        </w:rPr>
        <w:t xml:space="preserve"> .... </w:t>
      </w:r>
    </w:p>
    <w:p w:rsidR="00E11E74" w:rsidRDefault="00E11E74" w:rsidP="00E11E74">
      <w:pPr>
        <w:contextualSpacing/>
        <w:rPr>
          <w:bCs/>
          <w:lang w:val="el-GR"/>
        </w:rPr>
      </w:pPr>
      <w:r>
        <w:rPr>
          <w:bCs/>
          <w:lang w:val="el-GR"/>
        </w:rPr>
        <w:t xml:space="preserve">{σε περίπτωση ένωσης/ κοινοπραξίας, τα στοιχεία κάθε συμμετέχοντος σε αυτή} </w:t>
      </w:r>
    </w:p>
    <w:p w:rsidR="00E11E74" w:rsidRDefault="00E11E74" w:rsidP="00E11E74">
      <w:pPr>
        <w:contextualSpacing/>
        <w:rPr>
          <w:bCs/>
          <w:lang w:val="el-GR"/>
        </w:rPr>
      </w:pPr>
      <w:r>
        <w:rPr>
          <w:bCs/>
          <w:lang w:val="el-GR"/>
        </w:rPr>
        <w:t xml:space="preserve">[ατομικά και για κάθε μία από αυτές και ως αλληλέγγυα και εις </w:t>
      </w:r>
      <w:proofErr w:type="spellStart"/>
      <w:r>
        <w:rPr>
          <w:bCs/>
          <w:lang w:val="el-GR"/>
        </w:rPr>
        <w:t>ολόκληρον</w:t>
      </w:r>
      <w:proofErr w:type="spellEnd"/>
      <w:r>
        <w:rPr>
          <w:bCs/>
          <w:lang w:val="el-GR"/>
        </w:rPr>
        <w:t xml:space="preserve"> υπόχρεων μεταξύ τους, εκ της ιδιότητάς τους ως μελών της ένωσης ή κοινοπραξίας],</w:t>
      </w:r>
    </w:p>
    <w:p w:rsidR="00E11E74" w:rsidRPr="00D90455" w:rsidRDefault="00E11E74" w:rsidP="00E11E74">
      <w:pPr>
        <w:contextualSpacing/>
        <w:rPr>
          <w:bCs/>
          <w:lang w:val="el-GR"/>
        </w:rPr>
      </w:pPr>
      <w:r>
        <w:rPr>
          <w:bCs/>
          <w:lang w:val="el-GR"/>
        </w:rPr>
        <w:t xml:space="preserve">για την καλή εκτέλεση </w:t>
      </w:r>
      <w:r w:rsidRPr="00D90455">
        <w:rPr>
          <w:bCs/>
          <w:lang w:val="el-GR"/>
        </w:rPr>
        <w:t xml:space="preserve">της αριθ. </w:t>
      </w:r>
      <w:r w:rsidRPr="00D90455">
        <w:rPr>
          <w:b/>
          <w:bCs/>
          <w:lang w:val="el-GR"/>
        </w:rPr>
        <w:t>……. Σύμβασης</w:t>
      </w:r>
      <w:r w:rsidRPr="00D90455">
        <w:rPr>
          <w:bCs/>
          <w:lang w:val="el-GR"/>
        </w:rPr>
        <w:t xml:space="preserve">, </w:t>
      </w:r>
    </w:p>
    <w:p w:rsidR="00E11E74" w:rsidRPr="00D90455" w:rsidRDefault="00E11E74" w:rsidP="00E11E74">
      <w:pPr>
        <w:contextualSpacing/>
        <w:rPr>
          <w:bCs/>
          <w:lang w:val="el-GR"/>
        </w:rPr>
      </w:pPr>
    </w:p>
    <w:p w:rsidR="00E11E74" w:rsidRPr="00D90455" w:rsidRDefault="00E11E74" w:rsidP="00E11E74">
      <w:pPr>
        <w:contextualSpacing/>
        <w:rPr>
          <w:bCs/>
          <w:lang w:val="el-GR"/>
        </w:rPr>
      </w:pPr>
      <w:r w:rsidRPr="00D90455">
        <w:rPr>
          <w:bCs/>
          <w:lang w:val="el-GR"/>
        </w:rPr>
        <w:t>«</w:t>
      </w:r>
      <w:r w:rsidRPr="00D90455">
        <w:rPr>
          <w:b/>
          <w:i/>
          <w:lang w:val="el-GR"/>
        </w:rPr>
        <w:t>για τη</w:t>
      </w:r>
      <w:r>
        <w:rPr>
          <w:b/>
          <w:i/>
          <w:lang w:val="el-GR"/>
        </w:rPr>
        <w:t xml:space="preserve">ν </w:t>
      </w:r>
      <w:r w:rsidRPr="00917C1A">
        <w:rPr>
          <w:b/>
          <w:i/>
          <w:lang w:val="el-GR"/>
        </w:rPr>
        <w:t xml:space="preserve">προμήθεια </w:t>
      </w:r>
      <w:r>
        <w:rPr>
          <w:b/>
          <w:i/>
          <w:lang w:val="el-GR"/>
        </w:rPr>
        <w:t>πετρελαίου θέρμανσης των κτιρίων της Αττικής του ΥΠΑΑΤ</w:t>
      </w:r>
      <w:r w:rsidRPr="00D90455">
        <w:rPr>
          <w:lang w:val="el-GR"/>
        </w:rPr>
        <w:t xml:space="preserve">», </w:t>
      </w:r>
      <w:r w:rsidRPr="00D90455">
        <w:rPr>
          <w:bCs/>
          <w:lang w:val="el-GR"/>
        </w:rPr>
        <w:t xml:space="preserve">σύμφωνα με την υπό στοιχεία </w:t>
      </w:r>
      <w:r>
        <w:rPr>
          <w:b/>
          <w:bCs/>
          <w:lang w:val="el-GR"/>
        </w:rPr>
        <w:t>3549/</w:t>
      </w:r>
      <w:r>
        <w:rPr>
          <w:b/>
          <w:bCs/>
          <w:lang w:val="en-US"/>
        </w:rPr>
        <w:t>M</w:t>
      </w:r>
      <w:r>
        <w:rPr>
          <w:b/>
          <w:bCs/>
          <w:lang w:val="el-GR"/>
        </w:rPr>
        <w:t>Γ</w:t>
      </w:r>
      <w:r w:rsidRPr="00D90455">
        <w:rPr>
          <w:b/>
          <w:bCs/>
          <w:lang w:val="el-GR"/>
        </w:rPr>
        <w:t>/</w:t>
      </w:r>
      <w:r>
        <w:rPr>
          <w:b/>
          <w:bCs/>
          <w:lang w:val="el-GR"/>
        </w:rPr>
        <w:t>2020</w:t>
      </w:r>
      <w:r w:rsidRPr="00D90455">
        <w:rPr>
          <w:bCs/>
          <w:lang w:val="el-GR"/>
        </w:rPr>
        <w:t xml:space="preserve"> Διακήρυξη του Υπουργείου Αγροτικής Ανάπτυξης και Τροφίμων.</w:t>
      </w:r>
    </w:p>
    <w:p w:rsidR="00E11E74" w:rsidRPr="00D90455" w:rsidRDefault="00E11E74" w:rsidP="00E11E74">
      <w:pPr>
        <w:widowControl w:val="0"/>
        <w:contextualSpacing/>
        <w:rPr>
          <w:bCs/>
          <w:lang w:val="el-GR"/>
        </w:rPr>
      </w:pPr>
    </w:p>
    <w:p w:rsidR="00E11E74" w:rsidRPr="00F3379B" w:rsidRDefault="00E11E74" w:rsidP="00E11E74">
      <w:pPr>
        <w:widowControl w:val="0"/>
        <w:contextualSpacing/>
        <w:rPr>
          <w:bCs/>
          <w:lang w:val="el-GR"/>
        </w:rPr>
      </w:pPr>
      <w:r w:rsidRPr="009E4B80">
        <w:rPr>
          <w:bCs/>
          <w:lang w:val="el-GR"/>
        </w:rPr>
        <w:t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</w:t>
      </w:r>
      <w:r>
        <w:rPr>
          <w:bCs/>
          <w:lang w:val="el-GR"/>
        </w:rPr>
        <w:t xml:space="preserve"> της απαίτησης σας μέσα σε πέντε</w:t>
      </w:r>
      <w:r w:rsidRPr="009E4B80">
        <w:rPr>
          <w:bCs/>
          <w:lang w:val="el-GR"/>
        </w:rPr>
        <w:t xml:space="preserve"> (</w:t>
      </w:r>
      <w:r>
        <w:rPr>
          <w:bCs/>
          <w:lang w:val="el-GR"/>
        </w:rPr>
        <w:t>5</w:t>
      </w:r>
      <w:r w:rsidRPr="009E4B80">
        <w:rPr>
          <w:bCs/>
          <w:lang w:val="el-GR"/>
        </w:rPr>
        <w:t>) ημέρες</w:t>
      </w:r>
      <w:r w:rsidRPr="009E4B80">
        <w:rPr>
          <w:rStyle w:val="a3"/>
          <w:bCs/>
          <w:lang w:val="el-GR"/>
        </w:rPr>
        <w:t xml:space="preserve"> </w:t>
      </w:r>
      <w:r w:rsidRPr="009E4B80">
        <w:rPr>
          <w:bCs/>
          <w:lang w:val="el-GR"/>
        </w:rPr>
        <w:t>από την απλή έγγραφη ε</w:t>
      </w:r>
      <w:r w:rsidRPr="00F3379B">
        <w:rPr>
          <w:bCs/>
          <w:lang w:val="el-GR"/>
        </w:rPr>
        <w:t>ιδοποίησή σας.</w:t>
      </w:r>
    </w:p>
    <w:p w:rsidR="00E11E74" w:rsidRDefault="00E11E74" w:rsidP="00E11E74">
      <w:pPr>
        <w:widowControl w:val="0"/>
        <w:contextualSpacing/>
        <w:rPr>
          <w:bCs/>
          <w:lang w:val="el-GR"/>
        </w:rPr>
      </w:pPr>
    </w:p>
    <w:p w:rsidR="00E11E74" w:rsidRPr="00700725" w:rsidRDefault="00E11E74" w:rsidP="00E11E74">
      <w:pPr>
        <w:autoSpaceDE w:val="0"/>
        <w:autoSpaceDN w:val="0"/>
        <w:adjustRightInd w:val="0"/>
        <w:spacing w:after="0"/>
        <w:rPr>
          <w:szCs w:val="22"/>
          <w:lang w:val="el-GR" w:eastAsia="el-GR"/>
        </w:rPr>
      </w:pPr>
      <w:r w:rsidRPr="00F3379B">
        <w:rPr>
          <w:bCs/>
          <w:lang w:val="el-GR"/>
        </w:rPr>
        <w:t xml:space="preserve">Η παρούσα ισχύει μέχρι </w:t>
      </w:r>
      <w:r w:rsidRPr="00700725">
        <w:rPr>
          <w:szCs w:val="22"/>
          <w:lang w:val="el-GR" w:eastAsia="el-GR"/>
        </w:rPr>
        <w:t xml:space="preserve">.............................. </w:t>
      </w:r>
    </w:p>
    <w:p w:rsidR="00E11E74" w:rsidRPr="00700725" w:rsidRDefault="00E11E74" w:rsidP="00E11E74">
      <w:pPr>
        <w:widowControl w:val="0"/>
        <w:spacing w:after="0"/>
        <w:rPr>
          <w:szCs w:val="22"/>
          <w:lang w:val="el-GR"/>
        </w:rPr>
      </w:pPr>
      <w:r w:rsidRPr="00700725">
        <w:rPr>
          <w:szCs w:val="22"/>
          <w:lang w:val="el-GR"/>
        </w:rPr>
        <w:t xml:space="preserve">ή </w:t>
      </w:r>
    </w:p>
    <w:p w:rsidR="00E11E74" w:rsidRPr="00700725" w:rsidRDefault="00E11E74" w:rsidP="00E11E74">
      <w:pPr>
        <w:widowControl w:val="0"/>
        <w:spacing w:after="0"/>
        <w:rPr>
          <w:szCs w:val="22"/>
          <w:lang w:val="el-GR"/>
        </w:rPr>
      </w:pPr>
      <w:r w:rsidRPr="00700725">
        <w:rPr>
          <w:szCs w:val="22"/>
          <w:lang w:val="el-GR"/>
        </w:rPr>
        <w:t xml:space="preserve">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 </w:t>
      </w:r>
    </w:p>
    <w:p w:rsidR="00E11E74" w:rsidRPr="00700725" w:rsidRDefault="00E11E74" w:rsidP="00E11E74">
      <w:pPr>
        <w:autoSpaceDE w:val="0"/>
        <w:autoSpaceDN w:val="0"/>
        <w:adjustRightInd w:val="0"/>
        <w:spacing w:after="0"/>
        <w:rPr>
          <w:szCs w:val="22"/>
          <w:lang w:val="el-GR" w:eastAsia="el-GR"/>
        </w:rPr>
      </w:pPr>
      <w:r w:rsidRPr="00700725">
        <w:rPr>
          <w:szCs w:val="22"/>
          <w:lang w:val="el-GR" w:eastAsia="el-GR"/>
        </w:rPr>
        <w:t>Αποδεχόμαστε να παρατείνουμε την ισχύ της εγγύησης, ύστερα από έγγραφη δήλωσή σας, με την προϋπόθεση ότι το σχετικό αίτημα σας θα μας υποβληθεί πριν από την ημερομηνία λήξης της.</w:t>
      </w:r>
    </w:p>
    <w:p w:rsidR="00E11E74" w:rsidRPr="009E4B80" w:rsidRDefault="00E11E74" w:rsidP="00E11E74">
      <w:pPr>
        <w:widowControl w:val="0"/>
        <w:contextualSpacing/>
        <w:rPr>
          <w:bCs/>
          <w:lang w:val="el-GR"/>
        </w:rPr>
      </w:pPr>
      <w:r w:rsidRPr="00F3379B">
        <w:rPr>
          <w:bCs/>
          <w:lang w:val="el-GR"/>
        </w:rPr>
        <w:t>Σε περίπτωση κατάπτωσης της εγγύησης, τ</w:t>
      </w:r>
      <w:r w:rsidRPr="009E4B80">
        <w:rPr>
          <w:bCs/>
          <w:lang w:val="el-GR"/>
        </w:rPr>
        <w:t>ο ποσό της κατάπτωσης υπόκειται στο εκάστοτε ισχύον πάγιο τέλος χαρτοσήμου.</w:t>
      </w:r>
    </w:p>
    <w:p w:rsidR="00E11E74" w:rsidRDefault="00E11E74" w:rsidP="00E11E74">
      <w:pPr>
        <w:widowControl w:val="0"/>
        <w:contextualSpacing/>
        <w:rPr>
          <w:bCs/>
          <w:lang w:val="el-GR"/>
        </w:rPr>
      </w:pPr>
    </w:p>
    <w:p w:rsidR="00E11E74" w:rsidRPr="009E4B80" w:rsidRDefault="00E11E74" w:rsidP="00E11E74">
      <w:pPr>
        <w:widowControl w:val="0"/>
        <w:contextualSpacing/>
        <w:rPr>
          <w:bCs/>
          <w:i/>
          <w:iCs/>
          <w:lang w:val="el-GR"/>
        </w:rPr>
      </w:pPr>
      <w:r w:rsidRPr="009E4B80">
        <w:rPr>
          <w:bCs/>
          <w:lang w:val="el-GR"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εκδίδουμε.</w:t>
      </w:r>
    </w:p>
    <w:p w:rsidR="00E11E74" w:rsidRPr="009E4B80" w:rsidRDefault="00E11E74" w:rsidP="00E11E74">
      <w:pPr>
        <w:widowControl w:val="0"/>
        <w:contextualSpacing/>
        <w:rPr>
          <w:bCs/>
          <w:i/>
          <w:iCs/>
          <w:lang w:val="el-GR"/>
        </w:rPr>
      </w:pPr>
    </w:p>
    <w:p w:rsidR="00E11E74" w:rsidRPr="00031803" w:rsidRDefault="00E11E74" w:rsidP="00E11E74">
      <w:pPr>
        <w:widowControl w:val="0"/>
        <w:ind w:left="2880" w:firstLine="720"/>
        <w:contextualSpacing/>
        <w:rPr>
          <w:b/>
          <w:bCs/>
          <w:lang w:val="el-GR"/>
        </w:rPr>
      </w:pPr>
      <w:r w:rsidRPr="00031803">
        <w:rPr>
          <w:bCs/>
          <w:lang w:val="el-GR"/>
        </w:rPr>
        <w:t>(Εξουσιοδοτημένη Υπογραφή)</w:t>
      </w:r>
    </w:p>
    <w:p w:rsidR="00E11E74" w:rsidRPr="00031803" w:rsidRDefault="00E11E74" w:rsidP="00E11E74">
      <w:pPr>
        <w:widowControl w:val="0"/>
        <w:ind w:left="2880" w:firstLine="720"/>
        <w:contextualSpacing/>
        <w:rPr>
          <w:lang w:val="el-GR"/>
        </w:rPr>
      </w:pPr>
    </w:p>
    <w:p w:rsidR="00E11E74" w:rsidRDefault="00E11E74" w:rsidP="00E11E74">
      <w:pPr>
        <w:contextualSpacing/>
        <w:rPr>
          <w:lang w:val="el-GR"/>
        </w:rPr>
      </w:pPr>
    </w:p>
    <w:p w:rsidR="00E11E74" w:rsidRDefault="00E11E74" w:rsidP="00E11E74">
      <w:pPr>
        <w:contextualSpacing/>
        <w:rPr>
          <w:lang w:val="el-GR"/>
        </w:rPr>
      </w:pPr>
    </w:p>
    <w:p w:rsidR="0025131A" w:rsidRDefault="0025131A" w:rsidP="00F32F8E">
      <w:pPr>
        <w:ind w:left="-142"/>
      </w:pPr>
    </w:p>
    <w:sectPr w:rsidR="0025131A" w:rsidSect="00F32F8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11E74"/>
    <w:rsid w:val="0025131A"/>
    <w:rsid w:val="00E11E74"/>
    <w:rsid w:val="00F3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E74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E11E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E11E74"/>
    <w:pPr>
      <w:keepNext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11E74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a3">
    <w:name w:val="Χαρακτήρες υποσημείωσης"/>
    <w:rsid w:val="00E11E74"/>
    <w:rPr>
      <w:rFonts w:cs="Times New Roman"/>
      <w:vertAlign w:val="superscript"/>
    </w:rPr>
  </w:style>
  <w:style w:type="paragraph" w:customStyle="1" w:styleId="ChapterTitle">
    <w:name w:val="ChapterTitle"/>
    <w:basedOn w:val="a"/>
    <w:next w:val="a"/>
    <w:rsid w:val="00E11E74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E11E74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character" w:customStyle="1" w:styleId="NormalBoldChar">
    <w:name w:val="NormalBold Char"/>
    <w:rsid w:val="00E11E74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a4">
    <w:name w:val="ΣτυλΔημοσιότητας"/>
    <w:basedOn w:val="1"/>
    <w:rsid w:val="00E11E74"/>
    <w:pPr>
      <w:keepNext w:val="0"/>
      <w:tabs>
        <w:tab w:val="left" w:pos="0"/>
      </w:tabs>
      <w:spacing w:before="0" w:line="360" w:lineRule="auto"/>
      <w:jc w:val="center"/>
    </w:pPr>
    <w:rPr>
      <w:rFonts w:ascii="Calibri" w:eastAsia="Times New Roman" w:hAnsi="Calibri" w:cs="Calibri"/>
      <w:bCs w:val="0"/>
      <w:caps/>
      <w:color w:val="auto"/>
      <w:kern w:val="1"/>
      <w:sz w:val="24"/>
      <w:szCs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E11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3242</Words>
  <Characters>17513</Characters>
  <Application>Microsoft Office Word</Application>
  <DocSecurity>0</DocSecurity>
  <Lines>145</Lines>
  <Paragraphs>41</Paragraphs>
  <ScaleCrop>false</ScaleCrop>
  <Company/>
  <LinksUpToDate>false</LinksUpToDate>
  <CharactersWithSpaces>20714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2020-12-18T16:47:00Z</dcterms:created>
  <dcterms:modified xsi:type="dcterms:W3CDTF">2020-12-18T16:49:00Z</dcterms:modified>
</cp:coreProperties>
</file>