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33" w:rsidRPr="003C1A9B" w:rsidRDefault="005A6E33" w:rsidP="005A6E33">
      <w:pPr>
        <w:kinsoku w:val="0"/>
        <w:overflowPunct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C1A9B">
        <w:rPr>
          <w:sz w:val="24"/>
          <w:szCs w:val="24"/>
        </w:rPr>
        <w:t>Αναφορικά με</w:t>
      </w:r>
      <w:r>
        <w:rPr>
          <w:sz w:val="24"/>
          <w:szCs w:val="24"/>
        </w:rPr>
        <w:t xml:space="preserve"> τα </w:t>
      </w:r>
      <w:r w:rsidRPr="003C1A9B">
        <w:rPr>
          <w:sz w:val="24"/>
          <w:szCs w:val="24"/>
        </w:rPr>
        <w:t>υγειονομικά πιστοποιητικά ενδοκοινοτικού εμπορίου</w:t>
      </w:r>
      <w:r>
        <w:rPr>
          <w:sz w:val="24"/>
          <w:szCs w:val="24"/>
        </w:rPr>
        <w:t xml:space="preserve"> </w:t>
      </w:r>
      <w:r w:rsidRPr="00920AFD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INTRAs</w:t>
      </w:r>
      <w:r w:rsidRPr="00920AFD">
        <w:rPr>
          <w:sz w:val="24"/>
          <w:szCs w:val="24"/>
        </w:rPr>
        <w:t>)</w:t>
      </w:r>
      <w:r w:rsidRPr="003C1A9B">
        <w:rPr>
          <w:sz w:val="24"/>
          <w:szCs w:val="24"/>
        </w:rPr>
        <w:t xml:space="preserve"> διαπιστώθηκαν τα ακόλουθα: </w:t>
      </w:r>
    </w:p>
    <w:p w:rsidR="005A6E33" w:rsidRPr="003C1A9B" w:rsidRDefault="005A6E33" w:rsidP="005A6E33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5A6E33" w:rsidRDefault="005A6E33" w:rsidP="005A6E33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Εγκρίνονται μεταφορές ζώντων ζώων από τα κράτη-μέλη αναχώρησης </w:t>
      </w:r>
      <w:r w:rsidR="00B237B6">
        <w:rPr>
          <w:sz w:val="24"/>
          <w:szCs w:val="24"/>
        </w:rPr>
        <w:t xml:space="preserve">των φορτίων, </w:t>
      </w:r>
      <w:r>
        <w:rPr>
          <w:sz w:val="24"/>
          <w:szCs w:val="24"/>
        </w:rPr>
        <w:t xml:space="preserve">με ελλιπείς προγραμματισμούς στο ημερολόγιο </w:t>
      </w:r>
      <w:r w:rsidRPr="003C1A9B">
        <w:rPr>
          <w:sz w:val="24"/>
          <w:szCs w:val="24"/>
        </w:rPr>
        <w:t>ταξιδι</w:t>
      </w:r>
      <w:r>
        <w:rPr>
          <w:sz w:val="24"/>
          <w:szCs w:val="24"/>
        </w:rPr>
        <w:t>ού απ</w:t>
      </w:r>
      <w:r w:rsidRPr="003C1A9B">
        <w:rPr>
          <w:sz w:val="24"/>
          <w:szCs w:val="24"/>
        </w:rPr>
        <w:t>ό τ</w:t>
      </w:r>
      <w:r>
        <w:rPr>
          <w:sz w:val="24"/>
          <w:szCs w:val="24"/>
        </w:rPr>
        <w:t>ους</w:t>
      </w:r>
      <w:r w:rsidRPr="003C1A9B">
        <w:rPr>
          <w:sz w:val="24"/>
          <w:szCs w:val="24"/>
        </w:rPr>
        <w:t xml:space="preserve"> διοργανωτ</w:t>
      </w:r>
      <w:r>
        <w:rPr>
          <w:sz w:val="24"/>
          <w:szCs w:val="24"/>
        </w:rPr>
        <w:t xml:space="preserve">ές. Δεν </w:t>
      </w:r>
      <w:r w:rsidRPr="003C1A9B">
        <w:rPr>
          <w:sz w:val="24"/>
          <w:szCs w:val="24"/>
        </w:rPr>
        <w:t>δηλών</w:t>
      </w:r>
      <w:r>
        <w:rPr>
          <w:sz w:val="24"/>
          <w:szCs w:val="24"/>
        </w:rPr>
        <w:t>ονται οι λιμένες της διαδρομής (παρά το ότι η Κεντρική Αρμόδια Αρχή της Χώρας έχει αποστείλει</w:t>
      </w:r>
      <w:r w:rsidR="00FE147C">
        <w:rPr>
          <w:sz w:val="24"/>
          <w:szCs w:val="24"/>
        </w:rPr>
        <w:t xml:space="preserve"> από το 2023</w:t>
      </w:r>
      <w:r>
        <w:rPr>
          <w:sz w:val="24"/>
          <w:szCs w:val="24"/>
        </w:rPr>
        <w:t xml:space="preserve"> ενημερωτικά σημειώματα προς τις αντίστοιχες Αρμόδιες Αρχές των κρατών-μελών αναχώρησης). Επίσης δεν δηλώνονται όλα τα σκέλη του ταξιδιού μέχρι τον τελικό προορισμό. Συχνά, </w:t>
      </w:r>
      <w:r w:rsidRPr="003C1A9B">
        <w:rPr>
          <w:sz w:val="24"/>
          <w:szCs w:val="24"/>
        </w:rPr>
        <w:t>διαπιστώθηκ</w:t>
      </w:r>
      <w:r>
        <w:rPr>
          <w:sz w:val="24"/>
          <w:szCs w:val="24"/>
        </w:rPr>
        <w:t xml:space="preserve">αν πολλές στάσεις στα </w:t>
      </w:r>
      <w:r w:rsidRPr="003C1A9B">
        <w:rPr>
          <w:sz w:val="24"/>
          <w:szCs w:val="24"/>
        </w:rPr>
        <w:t>διάφορ</w:t>
      </w:r>
      <w:r>
        <w:rPr>
          <w:sz w:val="24"/>
          <w:szCs w:val="24"/>
        </w:rPr>
        <w:t>α</w:t>
      </w:r>
      <w:r w:rsidRPr="003C1A9B">
        <w:rPr>
          <w:sz w:val="24"/>
          <w:szCs w:val="24"/>
        </w:rPr>
        <w:t xml:space="preserve"> τμήματ</w:t>
      </w:r>
      <w:r>
        <w:rPr>
          <w:sz w:val="24"/>
          <w:szCs w:val="24"/>
        </w:rPr>
        <w:t xml:space="preserve">α </w:t>
      </w:r>
      <w:r w:rsidRPr="003C1A9B">
        <w:rPr>
          <w:sz w:val="24"/>
          <w:szCs w:val="24"/>
        </w:rPr>
        <w:t>τ</w:t>
      </w:r>
      <w:r>
        <w:rPr>
          <w:sz w:val="24"/>
          <w:szCs w:val="24"/>
        </w:rPr>
        <w:t xml:space="preserve">ων </w:t>
      </w:r>
      <w:r w:rsidRPr="003C1A9B">
        <w:rPr>
          <w:sz w:val="24"/>
          <w:szCs w:val="24"/>
        </w:rPr>
        <w:t>ταξιδ</w:t>
      </w:r>
      <w:r>
        <w:rPr>
          <w:sz w:val="24"/>
          <w:szCs w:val="24"/>
        </w:rPr>
        <w:t>ιών που δεν π</w:t>
      </w:r>
      <w:r w:rsidRPr="003C1A9B">
        <w:rPr>
          <w:sz w:val="24"/>
          <w:szCs w:val="24"/>
        </w:rPr>
        <w:t>ροβλέπονταν αρχικά</w:t>
      </w:r>
      <w:r>
        <w:rPr>
          <w:sz w:val="24"/>
          <w:szCs w:val="24"/>
        </w:rPr>
        <w:t xml:space="preserve"> στα ημερολόγια. Τέλος, οι επίσημοι επιθεωρητές διαπιστώνουν </w:t>
      </w:r>
      <w:r w:rsidRPr="003C1A9B">
        <w:rPr>
          <w:sz w:val="24"/>
          <w:szCs w:val="24"/>
        </w:rPr>
        <w:t>στο</w:t>
      </w:r>
      <w:r>
        <w:rPr>
          <w:sz w:val="24"/>
          <w:szCs w:val="24"/>
        </w:rPr>
        <w:t xml:space="preserve"> Τμήμα 4 </w:t>
      </w:r>
      <w:r w:rsidRPr="003C1A9B">
        <w:rPr>
          <w:sz w:val="24"/>
          <w:szCs w:val="24"/>
        </w:rPr>
        <w:t>χειρόγραφες διορθώσεις</w:t>
      </w:r>
      <w:r>
        <w:rPr>
          <w:sz w:val="24"/>
          <w:szCs w:val="24"/>
        </w:rPr>
        <w:t xml:space="preserve"> που δεν τεκμηριώνονται</w:t>
      </w:r>
      <w:r w:rsidRPr="003C1A9B">
        <w:rPr>
          <w:sz w:val="24"/>
          <w:szCs w:val="24"/>
        </w:rPr>
        <w:t xml:space="preserve"> και γι αυτό ζητ</w:t>
      </w:r>
      <w:r>
        <w:rPr>
          <w:sz w:val="24"/>
          <w:szCs w:val="24"/>
        </w:rPr>
        <w:t>ούν</w:t>
      </w:r>
      <w:r w:rsidRPr="003C1A9B">
        <w:rPr>
          <w:sz w:val="24"/>
          <w:szCs w:val="24"/>
        </w:rPr>
        <w:t xml:space="preserve"> να αποσταλ</w:t>
      </w:r>
      <w:r>
        <w:rPr>
          <w:sz w:val="24"/>
          <w:szCs w:val="24"/>
        </w:rPr>
        <w:t>ο</w:t>
      </w:r>
      <w:r w:rsidRPr="003C1A9B">
        <w:rPr>
          <w:sz w:val="24"/>
          <w:szCs w:val="24"/>
        </w:rPr>
        <w:t>ύν οι εκτυπώσεις από τ</w:t>
      </w:r>
      <w:r>
        <w:rPr>
          <w:sz w:val="24"/>
          <w:szCs w:val="24"/>
        </w:rPr>
        <w:t>α</w:t>
      </w:r>
      <w:r w:rsidRPr="003C1A9B">
        <w:rPr>
          <w:sz w:val="24"/>
          <w:szCs w:val="24"/>
        </w:rPr>
        <w:t xml:space="preserve"> συστήμα</w:t>
      </w:r>
      <w:r>
        <w:rPr>
          <w:sz w:val="24"/>
          <w:szCs w:val="24"/>
        </w:rPr>
        <w:t>τα</w:t>
      </w:r>
      <w:r w:rsidRPr="003C1A9B">
        <w:rPr>
          <w:sz w:val="24"/>
          <w:szCs w:val="24"/>
        </w:rPr>
        <w:t xml:space="preserve"> GPS τ</w:t>
      </w:r>
      <w:r>
        <w:rPr>
          <w:sz w:val="24"/>
          <w:szCs w:val="24"/>
        </w:rPr>
        <w:t>ων</w:t>
      </w:r>
      <w:r w:rsidRPr="003C1A9B">
        <w:rPr>
          <w:sz w:val="24"/>
          <w:szCs w:val="24"/>
        </w:rPr>
        <w:t xml:space="preserve"> οχημάτ</w:t>
      </w:r>
      <w:r>
        <w:rPr>
          <w:sz w:val="24"/>
          <w:szCs w:val="24"/>
        </w:rPr>
        <w:t xml:space="preserve">ων </w:t>
      </w:r>
      <w:r w:rsidRPr="003C1A9B">
        <w:rPr>
          <w:sz w:val="24"/>
          <w:szCs w:val="24"/>
        </w:rPr>
        <w:t xml:space="preserve">ώστε να επιβεβαιωθεί η τήρηση του προγραμματισμού και </w:t>
      </w:r>
      <w:r>
        <w:rPr>
          <w:sz w:val="24"/>
          <w:szCs w:val="24"/>
        </w:rPr>
        <w:t>των αναγραφόμενων στο τμήμα 4 των</w:t>
      </w:r>
      <w:r w:rsidRPr="003C1A9B">
        <w:rPr>
          <w:sz w:val="24"/>
          <w:szCs w:val="24"/>
        </w:rPr>
        <w:t xml:space="preserve"> ημερολογί</w:t>
      </w:r>
      <w:r>
        <w:rPr>
          <w:sz w:val="24"/>
          <w:szCs w:val="24"/>
        </w:rPr>
        <w:t>ων</w:t>
      </w:r>
      <w:r w:rsidRPr="003C1A9B">
        <w:rPr>
          <w:sz w:val="24"/>
          <w:szCs w:val="24"/>
        </w:rPr>
        <w:t xml:space="preserve"> ταξιδίου.</w:t>
      </w:r>
      <w:r w:rsidR="00B237B6">
        <w:rPr>
          <w:sz w:val="24"/>
          <w:szCs w:val="24"/>
        </w:rPr>
        <w:t xml:space="preserve"> Οι συγκεκριμένες εκτυπώσεις σε πολλές περιπτώσεις δεν αποστέλλονται</w:t>
      </w:r>
      <w:r w:rsidR="004D0F4A">
        <w:rPr>
          <w:sz w:val="24"/>
          <w:szCs w:val="24"/>
        </w:rPr>
        <w:t xml:space="preserve"> και συνήθως ζητείται αμοιβαία συνδρομή από το εκάστοτε κράτος μέλος</w:t>
      </w:r>
      <w:r>
        <w:rPr>
          <w:sz w:val="24"/>
          <w:szCs w:val="24"/>
        </w:rPr>
        <w:t>.</w:t>
      </w:r>
    </w:p>
    <w:p w:rsidR="005A6E33" w:rsidRDefault="005A6E33" w:rsidP="005A6E33">
      <w:pPr>
        <w:kinsoku w:val="0"/>
        <w:overflowPunct w:val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Όλα τα παραπάνω δυσχεραίνουν κατά πολύ το έργο των επίσημων επιθεωρητών στον έλεγχο του ήδη πραγματοποιηθέντος σκέλους των ταξιδιών αλλά και στην εκτίμηση του εναπομείναντος  σκέλους </w:t>
      </w:r>
      <w:r w:rsidRPr="009241C3">
        <w:rPr>
          <w:sz w:val="24"/>
          <w:szCs w:val="24"/>
        </w:rPr>
        <w:t>των ταξιδιών.</w:t>
      </w:r>
      <w:r>
        <w:rPr>
          <w:sz w:val="24"/>
          <w:szCs w:val="24"/>
        </w:rPr>
        <w:t xml:space="preserve">  </w:t>
      </w:r>
    </w:p>
    <w:p w:rsidR="0043474E" w:rsidRDefault="0043474E" w:rsidP="005A6E33">
      <w:pPr>
        <w:kinsoku w:val="0"/>
        <w:overflowPunct w:val="0"/>
        <w:ind w:left="142"/>
        <w:jc w:val="both"/>
        <w:rPr>
          <w:sz w:val="24"/>
          <w:szCs w:val="24"/>
        </w:rPr>
      </w:pPr>
    </w:p>
    <w:p w:rsidR="00C16C06" w:rsidRDefault="00105346" w:rsidP="00C16C06">
      <w:pPr>
        <w:rPr>
          <w:sz w:val="28"/>
          <w:szCs w:val="28"/>
        </w:rPr>
      </w:pPr>
      <w:r>
        <w:t xml:space="preserve"> </w:t>
      </w:r>
      <w:r w:rsidR="004B7353">
        <w:rPr>
          <w:b/>
          <w:sz w:val="28"/>
          <w:szCs w:val="28"/>
        </w:rPr>
        <w:t xml:space="preserve">      </w:t>
      </w:r>
      <w:r w:rsidR="00C16C06">
        <w:rPr>
          <w:sz w:val="28"/>
          <w:szCs w:val="28"/>
        </w:rPr>
        <w:t xml:space="preserve">            </w:t>
      </w:r>
    </w:p>
    <w:p w:rsidR="00D2624C" w:rsidRPr="00C16C06" w:rsidRDefault="00C16C06">
      <w:r w:rsidRPr="00FE147C">
        <w:t xml:space="preserve"> </w:t>
      </w:r>
      <w:r w:rsidR="004B7353" w:rsidRPr="00C16C06">
        <w:t xml:space="preserve"> </w:t>
      </w:r>
    </w:p>
    <w:sectPr w:rsidR="00D2624C" w:rsidRPr="00C16C06" w:rsidSect="00D262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A6E33"/>
    <w:rsid w:val="00011D4C"/>
    <w:rsid w:val="000129F8"/>
    <w:rsid w:val="00105346"/>
    <w:rsid w:val="00154AF0"/>
    <w:rsid w:val="0043474E"/>
    <w:rsid w:val="004B7353"/>
    <w:rsid w:val="004D0F4A"/>
    <w:rsid w:val="00527B69"/>
    <w:rsid w:val="00591681"/>
    <w:rsid w:val="005A6E33"/>
    <w:rsid w:val="00804DC3"/>
    <w:rsid w:val="009F5C5A"/>
    <w:rsid w:val="00B021B4"/>
    <w:rsid w:val="00B108C4"/>
    <w:rsid w:val="00B237B6"/>
    <w:rsid w:val="00BF02A6"/>
    <w:rsid w:val="00C16C06"/>
    <w:rsid w:val="00D2624C"/>
    <w:rsid w:val="00DA07B9"/>
    <w:rsid w:val="00E1796D"/>
    <w:rsid w:val="00F344BE"/>
    <w:rsid w:val="00FE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icrosoft Sans Serif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6E33"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1796D"/>
    <w:pPr>
      <w:spacing w:after="200"/>
    </w:pPr>
    <w:rPr>
      <w:rFonts w:ascii="Microsoft Sans Serif" w:eastAsia="Microsoft Sans Serif" w:hAnsi="Microsoft Sans Serif" w:cs="Microsoft Sans Serif"/>
      <w:b/>
      <w:bCs/>
      <w:color w:val="4F81BD" w:themeColor="accent1"/>
      <w:sz w:val="18"/>
      <w:szCs w:val="18"/>
    </w:rPr>
  </w:style>
  <w:style w:type="paragraph" w:styleId="a4">
    <w:name w:val="Body Text"/>
    <w:basedOn w:val="a"/>
    <w:link w:val="Char"/>
    <w:uiPriority w:val="1"/>
    <w:qFormat/>
    <w:rsid w:val="00E1796D"/>
    <w:rPr>
      <w:rFonts w:ascii="Microsoft Sans Serif" w:eastAsia="Microsoft Sans Serif" w:hAnsi="Microsoft Sans Serif" w:cs="Microsoft Sans Serif"/>
    </w:rPr>
  </w:style>
  <w:style w:type="character" w:customStyle="1" w:styleId="Char">
    <w:name w:val="Σώμα κειμένου Char"/>
    <w:basedOn w:val="a0"/>
    <w:link w:val="a4"/>
    <w:uiPriority w:val="1"/>
    <w:rsid w:val="00E1796D"/>
    <w:rPr>
      <w:rFonts w:ascii="Microsoft Sans Serif" w:eastAsia="Microsoft Sans Serif" w:hAnsi="Microsoft Sans Serif" w:cs="Microsoft Sans Serif"/>
      <w:lang w:val="el-GR"/>
    </w:rPr>
  </w:style>
  <w:style w:type="paragraph" w:styleId="a5">
    <w:name w:val="List Paragraph"/>
    <w:basedOn w:val="a"/>
    <w:uiPriority w:val="1"/>
    <w:qFormat/>
    <w:rsid w:val="00E1796D"/>
    <w:pPr>
      <w:ind w:left="1572" w:hanging="360"/>
    </w:pPr>
    <w:rPr>
      <w:rFonts w:ascii="Microsoft Sans Serif" w:eastAsia="Microsoft Sans Serif" w:hAnsi="Microsoft Sans Serif" w:cs="Microsoft Sans Serif"/>
    </w:rPr>
  </w:style>
  <w:style w:type="paragraph" w:customStyle="1" w:styleId="Heading1">
    <w:name w:val="Heading 1"/>
    <w:basedOn w:val="a"/>
    <w:uiPriority w:val="1"/>
    <w:qFormat/>
    <w:rsid w:val="00E1796D"/>
    <w:pPr>
      <w:ind w:left="909" w:right="310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E1796D"/>
    <w:pPr>
      <w:spacing w:before="47"/>
      <w:ind w:left="340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Heading3">
    <w:name w:val="Heading 3"/>
    <w:basedOn w:val="a"/>
    <w:uiPriority w:val="1"/>
    <w:qFormat/>
    <w:rsid w:val="00E1796D"/>
    <w:pPr>
      <w:ind w:left="302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E1796D"/>
    <w:pPr>
      <w:ind w:left="36"/>
      <w:outlineLvl w:val="4"/>
    </w:pPr>
    <w:rPr>
      <w:rFonts w:ascii="Arial" w:eastAsia="Arial" w:hAnsi="Arial" w:cs="Arial"/>
      <w:b/>
      <w:bCs/>
    </w:rPr>
  </w:style>
  <w:style w:type="paragraph" w:customStyle="1" w:styleId="Heading5">
    <w:name w:val="Heading 5"/>
    <w:basedOn w:val="a"/>
    <w:uiPriority w:val="1"/>
    <w:qFormat/>
    <w:rsid w:val="00E1796D"/>
    <w:pPr>
      <w:ind w:left="440"/>
      <w:outlineLvl w:val="5"/>
    </w:pPr>
    <w:rPr>
      <w:rFonts w:ascii="Calibri" w:eastAsia="Calibri" w:hAnsi="Calibri" w:cs="Calibri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E1796D"/>
  </w:style>
  <w:style w:type="character" w:styleId="a6">
    <w:name w:val="annotation reference"/>
    <w:basedOn w:val="a0"/>
    <w:uiPriority w:val="99"/>
    <w:semiHidden/>
    <w:unhideWhenUsed/>
    <w:rsid w:val="00B237B6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B237B6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B237B6"/>
    <w:rPr>
      <w:rFonts w:ascii="Times New Roman" w:eastAsia="Times New Roman" w:hAnsi="Times New Roman" w:cs="Times New Roman"/>
      <w:sz w:val="20"/>
      <w:szCs w:val="20"/>
      <w:lang w:val="el-GR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B237B6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B237B6"/>
    <w:rPr>
      <w:b/>
      <w:bCs/>
    </w:rPr>
  </w:style>
  <w:style w:type="paragraph" w:styleId="a9">
    <w:name w:val="Balloon Text"/>
    <w:basedOn w:val="a"/>
    <w:link w:val="Char2"/>
    <w:uiPriority w:val="99"/>
    <w:semiHidden/>
    <w:unhideWhenUsed/>
    <w:rsid w:val="00B237B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B237B6"/>
    <w:rPr>
      <w:rFonts w:ascii="Tahoma" w:eastAsia="Times New Roman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43B95-72AD-48C5-AD58-4F242C0C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kzygouris</dc:creator>
  <cp:keywords/>
  <dc:description/>
  <cp:lastModifiedBy>gdamianaki</cp:lastModifiedBy>
  <cp:revision>16</cp:revision>
  <dcterms:created xsi:type="dcterms:W3CDTF">2025-08-12T12:36:00Z</dcterms:created>
  <dcterms:modified xsi:type="dcterms:W3CDTF">2025-08-25T08:13:00Z</dcterms:modified>
</cp:coreProperties>
</file>